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60D3E8D2" w:rsidR="00E95401" w:rsidRPr="00110C8E" w:rsidRDefault="009968BD" w:rsidP="00E95401">
      <w:pPr>
        <w:pStyle w:val="af9"/>
      </w:pPr>
      <w:r>
        <w:rPr>
          <w:rFonts w:hint="eastAsia"/>
        </w:rPr>
        <w:t>数学与应用数学</w:t>
      </w:r>
      <w:r w:rsidR="00E95401" w:rsidRPr="00110C8E">
        <w:t>专业</w:t>
      </w:r>
      <w:r w:rsidR="00E95401">
        <w:rPr>
          <w:rFonts w:hint="eastAsia"/>
        </w:rPr>
        <w:t>辅修学士学位培养方案</w:t>
      </w:r>
    </w:p>
    <w:p w14:paraId="3F31AFD8" w14:textId="7033C370" w:rsidR="008241E3" w:rsidRPr="008241E3" w:rsidRDefault="00E95401" w:rsidP="008241E3">
      <w:pPr>
        <w:pStyle w:val="aff1"/>
        <w:rPr>
          <w:rFonts w:hint="eastAsia"/>
        </w:rPr>
      </w:pPr>
      <w:r w:rsidRPr="00110C8E">
        <w:t xml:space="preserve"> (</w:t>
      </w:r>
      <w:r w:rsidRPr="00110C8E">
        <w:t>专业代码：</w:t>
      </w:r>
      <w:r w:rsidR="009968BD">
        <w:t>070101</w:t>
      </w:r>
      <w:r w:rsidRPr="00110C8E">
        <w:t xml:space="preserve">      </w:t>
      </w:r>
      <w:r w:rsidRPr="00110C8E">
        <w:t>学位：</w:t>
      </w:r>
      <w:r w:rsidR="009968BD">
        <w:rPr>
          <w:rFonts w:hint="eastAsia"/>
        </w:rPr>
        <w:t>理</w:t>
      </w:r>
      <w:r w:rsidRPr="00110C8E">
        <w:t>学学士</w:t>
      </w:r>
      <w:r w:rsidRPr="00110C8E">
        <w:t>)</w:t>
      </w:r>
      <w:bookmarkStart w:id="0" w:name="_GoBack"/>
      <w:bookmarkEnd w:id="0"/>
    </w:p>
    <w:p w14:paraId="1D5E9EE0" w14:textId="77777777" w:rsidR="00E95401" w:rsidRPr="00BD3F6C" w:rsidRDefault="00E95401" w:rsidP="00E95401">
      <w:pPr>
        <w:pStyle w:val="2"/>
        <w:ind w:firstLine="480"/>
      </w:pPr>
      <w:r w:rsidRPr="009A061D">
        <w:t>一、培养目标</w:t>
      </w:r>
    </w:p>
    <w:p w14:paraId="247272F8" w14:textId="3D6F85B2" w:rsidR="00C63EAF" w:rsidRDefault="009968BD" w:rsidP="009968BD">
      <w:pPr>
        <w:jc w:val="left"/>
        <w:rPr>
          <w:rFonts w:ascii="宋体" w:hAnsi="宋体" w:cs="宋体"/>
          <w:szCs w:val="21"/>
        </w:rPr>
      </w:pPr>
      <w:r w:rsidRPr="00371D75">
        <w:rPr>
          <w:rFonts w:ascii="宋体" w:hAnsi="宋体" w:cs="宋体"/>
          <w:szCs w:val="21"/>
        </w:rPr>
        <w:t>本专业培养具有良好的数学基础和数学思维能力，掌握数学的基础理论、基本方法与技能，受到科学研究的初步训练，具有运用数学和</w:t>
      </w:r>
      <w:r w:rsidR="00CB70BB">
        <w:rPr>
          <w:rFonts w:ascii="宋体" w:hAnsi="宋体" w:cs="宋体" w:hint="eastAsia"/>
          <w:szCs w:val="21"/>
        </w:rPr>
        <w:t>统计学</w:t>
      </w:r>
      <w:r w:rsidRPr="00371D75">
        <w:rPr>
          <w:rFonts w:ascii="宋体" w:hAnsi="宋体" w:cs="宋体"/>
          <w:szCs w:val="21"/>
        </w:rPr>
        <w:t>知识解决实际问题的能力，</w:t>
      </w:r>
      <w:r w:rsidR="00CB70BB" w:rsidRPr="003E0F78">
        <w:rPr>
          <w:rFonts w:asciiTheme="majorEastAsia" w:eastAsiaTheme="majorEastAsia" w:hAnsiTheme="majorEastAsia" w:hint="eastAsia"/>
          <w:szCs w:val="21"/>
        </w:rPr>
        <w:t>适应社会发展需求的高</w:t>
      </w:r>
      <w:r w:rsidR="00CB70BB" w:rsidRPr="003E0F78">
        <w:rPr>
          <w:rFonts w:asciiTheme="majorEastAsia" w:eastAsiaTheme="majorEastAsia" w:hAnsiTheme="majorEastAsia"/>
          <w:szCs w:val="21"/>
        </w:rPr>
        <w:t>素质</w:t>
      </w:r>
      <w:r w:rsidR="00CB70BB" w:rsidRPr="003E0F78">
        <w:rPr>
          <w:rFonts w:asciiTheme="majorEastAsia" w:eastAsiaTheme="majorEastAsia" w:hAnsiTheme="majorEastAsia" w:hint="eastAsia"/>
          <w:szCs w:val="21"/>
        </w:rPr>
        <w:t>复合型人才。</w:t>
      </w:r>
    </w:p>
    <w:p w14:paraId="4531415A" w14:textId="77777777" w:rsidR="009968BD" w:rsidRPr="00371D75" w:rsidRDefault="009968BD" w:rsidP="00CB70BB">
      <w:pPr>
        <w:jc w:val="left"/>
        <w:rPr>
          <w:rFonts w:ascii="宋体" w:hAnsi="宋体" w:cs="宋体"/>
          <w:szCs w:val="21"/>
        </w:rPr>
      </w:pPr>
      <w:r w:rsidRPr="00371D75">
        <w:rPr>
          <w:rFonts w:ascii="宋体" w:hAnsi="宋体" w:cs="宋体"/>
          <w:szCs w:val="21"/>
        </w:rPr>
        <w:t>1．具备正确的世界观、人生观和价值观，具有良好的思想道德品质、团结协作精神和高度的社会责任感；</w:t>
      </w:r>
    </w:p>
    <w:p w14:paraId="0DA4FAA8" w14:textId="77777777" w:rsidR="009968BD" w:rsidRPr="00371D75" w:rsidRDefault="009968BD" w:rsidP="009968BD">
      <w:pPr>
        <w:jc w:val="left"/>
        <w:rPr>
          <w:rFonts w:ascii="宋体" w:hAnsi="宋体" w:cs="宋体"/>
          <w:szCs w:val="21"/>
        </w:rPr>
      </w:pPr>
      <w:r w:rsidRPr="00371D75">
        <w:rPr>
          <w:rFonts w:ascii="宋体" w:hAnsi="宋体" w:cs="宋体"/>
          <w:szCs w:val="21"/>
        </w:rPr>
        <w:t>2．具有良好的数学基础，掌握数学与应用数学的基础理论和基本方法。</w:t>
      </w:r>
    </w:p>
    <w:p w14:paraId="0D30B429" w14:textId="77777777" w:rsidR="009968BD" w:rsidRPr="00371D75" w:rsidRDefault="009968BD" w:rsidP="009968BD">
      <w:pPr>
        <w:jc w:val="left"/>
        <w:rPr>
          <w:rFonts w:ascii="宋体" w:hAnsi="宋体" w:cs="宋体"/>
          <w:szCs w:val="21"/>
        </w:rPr>
      </w:pPr>
      <w:r w:rsidRPr="00371D75">
        <w:rPr>
          <w:rFonts w:ascii="宋体" w:hAnsi="宋体" w:cs="宋体"/>
          <w:szCs w:val="21"/>
        </w:rPr>
        <w:t>3．具有熟练应用计算机（包括常用语言与软件、算法分析与编程等）的能力。</w:t>
      </w:r>
    </w:p>
    <w:p w14:paraId="207C340E" w14:textId="77777777" w:rsidR="009968BD" w:rsidRPr="00371D75" w:rsidRDefault="009968BD" w:rsidP="009968BD">
      <w:pPr>
        <w:jc w:val="left"/>
        <w:rPr>
          <w:rFonts w:ascii="宋体" w:hAnsi="宋体" w:cs="宋体"/>
          <w:szCs w:val="21"/>
        </w:rPr>
      </w:pPr>
      <w:r w:rsidRPr="00371D75">
        <w:rPr>
          <w:rFonts w:ascii="宋体" w:hAnsi="宋体" w:cs="宋体"/>
          <w:szCs w:val="21"/>
        </w:rPr>
        <w:t>4．能运用数学理论、方法和技能解决科学研究或工程技术领域中的一些实际问题。</w:t>
      </w:r>
    </w:p>
    <w:p w14:paraId="7C5DCC60" w14:textId="250BAB13" w:rsidR="009968BD" w:rsidRPr="00CB70BB" w:rsidRDefault="009968BD" w:rsidP="00CB70BB">
      <w:pPr>
        <w:jc w:val="left"/>
        <w:rPr>
          <w:rFonts w:ascii="宋体" w:hAnsi="宋体" w:cs="宋体"/>
          <w:szCs w:val="21"/>
        </w:rPr>
      </w:pPr>
      <w:r w:rsidRPr="00371D75">
        <w:rPr>
          <w:rFonts w:ascii="宋体" w:hAnsi="宋体" w:cs="宋体"/>
          <w:szCs w:val="21"/>
        </w:rPr>
        <w:t>5．接受科学研究的训练，具有知识更新、技术跟踪及创新的能力。</w:t>
      </w:r>
    </w:p>
    <w:p w14:paraId="23B789E4" w14:textId="77777777" w:rsidR="00E95401" w:rsidRPr="00110C8E" w:rsidRDefault="00E95401" w:rsidP="00E95401">
      <w:pPr>
        <w:pStyle w:val="2"/>
        <w:ind w:firstLine="480"/>
      </w:pPr>
      <w:r w:rsidRPr="00110C8E">
        <w:t>二、</w:t>
      </w:r>
      <w:r>
        <w:rPr>
          <w:rFonts w:hint="eastAsia"/>
        </w:rPr>
        <w:t>毕业要求</w:t>
      </w:r>
    </w:p>
    <w:p w14:paraId="2197CD57" w14:textId="77777777" w:rsidR="00CB70BB" w:rsidRDefault="00CB70BB" w:rsidP="00CB70BB">
      <w:r>
        <w:rPr>
          <w:rFonts w:hint="eastAsia"/>
        </w:rPr>
        <w:t xml:space="preserve">1. </w:t>
      </w:r>
      <w:r>
        <w:rPr>
          <w:rFonts w:hint="eastAsia"/>
        </w:rPr>
        <w:t>系统掌握数学知识，了解数学学科发展的历史概况以及数学学科发展前沿，并能够将所学数学知识用于解释物理、化学、生物、工程、金融、经济等领域中的某些现象；</w:t>
      </w:r>
    </w:p>
    <w:p w14:paraId="57AD381A" w14:textId="77777777" w:rsidR="00CB70BB" w:rsidRDefault="00CB70BB" w:rsidP="00CB70BB">
      <w:r>
        <w:rPr>
          <w:rFonts w:hint="eastAsia"/>
        </w:rPr>
        <w:t xml:space="preserve">2. </w:t>
      </w:r>
      <w:r>
        <w:rPr>
          <w:rFonts w:hint="eastAsia"/>
        </w:rPr>
        <w:t>能够应用数学基本原理、思想方法对相关科学、工程中的问题进行综合分析和研究，建立数学模型，得出独立结论，提出相应对策或解决方案，以解决实际问题；</w:t>
      </w:r>
    </w:p>
    <w:p w14:paraId="2B4E31CF" w14:textId="77777777" w:rsidR="00CB70BB" w:rsidRDefault="00CB70BB" w:rsidP="00CB70BB">
      <w:r>
        <w:rPr>
          <w:rFonts w:hint="eastAsia"/>
        </w:rPr>
        <w:t xml:space="preserve">3. </w:t>
      </w:r>
      <w:r>
        <w:rPr>
          <w:rFonts w:hint="eastAsia"/>
        </w:rPr>
        <w:t>能够恰当使用计算机、互联网等现代信息技术工具，借助专业软件对数学与应用数学专业领域信息资料进行收集和分析处理，具备科学研究能力，从事创新研究工作；</w:t>
      </w:r>
    </w:p>
    <w:p w14:paraId="71D9AF68" w14:textId="77777777" w:rsidR="00CB70BB" w:rsidRDefault="00CB70BB" w:rsidP="00CB70BB">
      <w:r>
        <w:rPr>
          <w:rFonts w:hint="eastAsia"/>
        </w:rPr>
        <w:t xml:space="preserve">4. </w:t>
      </w:r>
      <w:r>
        <w:rPr>
          <w:rFonts w:hint="eastAsia"/>
        </w:rPr>
        <w:t>熟练掌握数学学科的专业词汇，能够使用相关专业术语、通俗用语等表达方式与学科同行、社会公众就数学与应用数学及相关领域问题进行有效沟通与交流，具有国际视野，在跨文化背景下具备良好的沟通交流能力；</w:t>
      </w:r>
    </w:p>
    <w:p w14:paraId="472B277C" w14:textId="77777777" w:rsidR="00CB70BB" w:rsidRDefault="00CB70BB" w:rsidP="00CB70BB">
      <w:r>
        <w:rPr>
          <w:rFonts w:hint="eastAsia"/>
        </w:rPr>
        <w:t xml:space="preserve">5. </w:t>
      </w:r>
      <w:r>
        <w:rPr>
          <w:rFonts w:hint="eastAsia"/>
        </w:rPr>
        <w:t>具有团队协作意识，能够与其他成员和谐相处，协作共事，并作为成员或领导者在团队活动中发挥积极作用；</w:t>
      </w:r>
    </w:p>
    <w:p w14:paraId="5D969FE1" w14:textId="77777777" w:rsidR="00CB70BB" w:rsidRDefault="00CB70BB" w:rsidP="00CB70BB">
      <w:r>
        <w:rPr>
          <w:rFonts w:hint="eastAsia"/>
        </w:rPr>
        <w:t xml:space="preserve">6. </w:t>
      </w:r>
      <w:r>
        <w:rPr>
          <w:rFonts w:hint="eastAsia"/>
        </w:rPr>
        <w:t>具有终身学习意识，有创新创业能力、实践能力及自主学习与适应发展的能力；</w:t>
      </w:r>
    </w:p>
    <w:p w14:paraId="768060CA" w14:textId="77777777" w:rsidR="00CB70BB" w:rsidRDefault="00CB70BB" w:rsidP="00CB70BB">
      <w:r>
        <w:rPr>
          <w:rFonts w:hint="eastAsia"/>
        </w:rPr>
        <w:t xml:space="preserve">7. </w:t>
      </w:r>
      <w:r>
        <w:rPr>
          <w:rFonts w:hint="eastAsia"/>
        </w:rPr>
        <w:t>具有人文底蕴、科学精神、职业素养和社会责任感，熟悉数学与应用数学及相关领域法律、法规及相关政策，能够理解并遵守社会公德、职业道德和职业规范，了解国情、社情、民情，</w:t>
      </w:r>
      <w:proofErr w:type="gramStart"/>
      <w:r>
        <w:rPr>
          <w:rFonts w:hint="eastAsia"/>
        </w:rPr>
        <w:t>践行</w:t>
      </w:r>
      <w:proofErr w:type="gramEnd"/>
      <w:r>
        <w:rPr>
          <w:rFonts w:hint="eastAsia"/>
        </w:rPr>
        <w:t>社会主义核心价值观；</w:t>
      </w:r>
    </w:p>
    <w:p w14:paraId="5331A95F" w14:textId="360E0E5C" w:rsidR="00E95401" w:rsidRDefault="00CB70BB" w:rsidP="00CB70BB">
      <w:r>
        <w:rPr>
          <w:rFonts w:hint="eastAsia"/>
        </w:rPr>
        <w:t xml:space="preserve">8. </w:t>
      </w:r>
      <w:r>
        <w:rPr>
          <w:rFonts w:hint="eastAsia"/>
        </w:rPr>
        <w:t>达到国家规定的大学生体质健康标准，具有健康的体魄和良好的心理素质。</w:t>
      </w:r>
    </w:p>
    <w:p w14:paraId="333B8E89" w14:textId="7922B122" w:rsidR="00E95401" w:rsidRDefault="00E95401" w:rsidP="00E95401"/>
    <w:p w14:paraId="42F258AB" w14:textId="66406093" w:rsidR="008A7674" w:rsidRDefault="008A7674" w:rsidP="00E95401"/>
    <w:p w14:paraId="4EC5DA0B" w14:textId="174AAE64" w:rsidR="008A7674" w:rsidRDefault="008A7674" w:rsidP="00E95401"/>
    <w:p w14:paraId="2710F65D" w14:textId="50C824ED" w:rsidR="008A7674" w:rsidRDefault="008A7674" w:rsidP="00E95401"/>
    <w:p w14:paraId="293D7B74" w14:textId="36B5E570" w:rsidR="008A7674" w:rsidRDefault="008A7674" w:rsidP="00E95401"/>
    <w:p w14:paraId="7B2FBA6C" w14:textId="710FBF09" w:rsidR="008A7674" w:rsidRDefault="008A7674" w:rsidP="00E95401"/>
    <w:p w14:paraId="0420BB94" w14:textId="76C8C141" w:rsidR="008A7674" w:rsidRDefault="008A7674" w:rsidP="00E95401"/>
    <w:p w14:paraId="0EAAC610" w14:textId="487D1992" w:rsidR="008A7674" w:rsidRDefault="008A7674" w:rsidP="00E95401"/>
    <w:p w14:paraId="024AD401" w14:textId="0BB3D54D" w:rsidR="008A7674" w:rsidRDefault="008A7674" w:rsidP="00E95401"/>
    <w:p w14:paraId="0D0AA187" w14:textId="77777777" w:rsidR="008A7674" w:rsidRDefault="008A7674" w:rsidP="00E95401"/>
    <w:p w14:paraId="0ED7DC43" w14:textId="77777777" w:rsidR="00E95401" w:rsidRDefault="00E95401" w:rsidP="00E95401">
      <w:pPr>
        <w:pStyle w:val="aff3"/>
        <w:ind w:firstLine="480"/>
      </w:pPr>
      <w:r>
        <w:rPr>
          <w:rFonts w:hint="eastAsia"/>
        </w:rPr>
        <w:lastRenderedPageBreak/>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176"/>
        <w:gridCol w:w="3082"/>
        <w:gridCol w:w="473"/>
        <w:gridCol w:w="421"/>
        <w:gridCol w:w="412"/>
        <w:gridCol w:w="413"/>
        <w:gridCol w:w="412"/>
        <w:gridCol w:w="412"/>
        <w:gridCol w:w="486"/>
        <w:gridCol w:w="518"/>
        <w:gridCol w:w="461"/>
      </w:tblGrid>
      <w:tr w:rsidR="008A7674" w:rsidRPr="00C31CF3" w14:paraId="654E954D" w14:textId="77777777" w:rsidTr="008A7674">
        <w:trPr>
          <w:cantSplit/>
          <w:trHeight w:val="454"/>
          <w:tblHeader/>
          <w:jc w:val="center"/>
        </w:trPr>
        <w:tc>
          <w:tcPr>
            <w:tcW w:w="682" w:type="dxa"/>
            <w:vMerge w:val="restart"/>
            <w:vAlign w:val="center"/>
          </w:tcPr>
          <w:p w14:paraId="4D4C7239" w14:textId="0CD686FE" w:rsidR="008A7674" w:rsidRPr="00E5662D" w:rsidRDefault="008A7674" w:rsidP="006421BF">
            <w:pPr>
              <w:widowControl/>
              <w:spacing w:line="240" w:lineRule="auto"/>
              <w:ind w:firstLineChars="0" w:firstLine="0"/>
              <w:jc w:val="center"/>
              <w:rPr>
                <w:rFonts w:ascii="宋体" w:hAnsi="宋体"/>
                <w:b/>
                <w:kern w:val="0"/>
                <w:sz w:val="18"/>
                <w:szCs w:val="18"/>
              </w:rPr>
            </w:pPr>
            <w:r w:rsidRPr="00E5662D">
              <w:rPr>
                <w:rFonts w:ascii="宋体" w:hAnsi="宋体" w:hint="eastAsia"/>
                <w:b/>
                <w:kern w:val="0"/>
                <w:sz w:val="18"/>
                <w:szCs w:val="18"/>
              </w:rPr>
              <w:t>课程</w:t>
            </w:r>
            <w:r>
              <w:rPr>
                <w:rFonts w:ascii="宋体" w:hAnsi="宋体" w:hint="eastAsia"/>
                <w:b/>
                <w:kern w:val="0"/>
                <w:sz w:val="18"/>
                <w:szCs w:val="18"/>
              </w:rPr>
              <w:t>模块</w:t>
            </w:r>
          </w:p>
        </w:tc>
        <w:tc>
          <w:tcPr>
            <w:tcW w:w="1176" w:type="dxa"/>
            <w:vMerge w:val="restart"/>
            <w:shd w:val="clear" w:color="auto" w:fill="auto"/>
            <w:vAlign w:val="center"/>
            <w:hideMark/>
          </w:tcPr>
          <w:p w14:paraId="7E332843" w14:textId="3C9222C3" w:rsidR="008A7674" w:rsidRPr="00E5662D" w:rsidRDefault="008A7674" w:rsidP="006421BF">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473" w:type="dxa"/>
            <w:vMerge w:val="restart"/>
            <w:shd w:val="clear" w:color="auto" w:fill="auto"/>
            <w:vAlign w:val="center"/>
            <w:hideMark/>
          </w:tcPr>
          <w:p w14:paraId="11722774"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070" w:type="dxa"/>
            <w:gridSpan w:val="5"/>
            <w:shd w:val="clear" w:color="auto" w:fill="auto"/>
            <w:vAlign w:val="center"/>
            <w:hideMark/>
          </w:tcPr>
          <w:p w14:paraId="63603B72"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486" w:type="dxa"/>
            <w:vMerge w:val="restart"/>
            <w:shd w:val="clear" w:color="auto" w:fill="auto"/>
            <w:vAlign w:val="center"/>
            <w:hideMark/>
          </w:tcPr>
          <w:p w14:paraId="7DD567FE" w14:textId="77777777" w:rsidR="008A7674" w:rsidRPr="00E5662D" w:rsidRDefault="008A7674"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518" w:type="dxa"/>
            <w:vMerge w:val="restart"/>
            <w:shd w:val="clear" w:color="auto" w:fill="auto"/>
            <w:vAlign w:val="center"/>
            <w:hideMark/>
          </w:tcPr>
          <w:p w14:paraId="7F036478"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461" w:type="dxa"/>
            <w:vMerge w:val="restart"/>
            <w:shd w:val="clear" w:color="auto" w:fill="auto"/>
            <w:vAlign w:val="center"/>
            <w:hideMark/>
          </w:tcPr>
          <w:p w14:paraId="403250B2"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8A7674" w:rsidRPr="00C31CF3" w14:paraId="501D7780" w14:textId="77777777" w:rsidTr="008A7674">
        <w:trPr>
          <w:cantSplit/>
          <w:trHeight w:val="454"/>
          <w:tblHeader/>
          <w:jc w:val="center"/>
        </w:trPr>
        <w:tc>
          <w:tcPr>
            <w:tcW w:w="682" w:type="dxa"/>
            <w:vMerge/>
          </w:tcPr>
          <w:p w14:paraId="4F3EF366" w14:textId="77777777" w:rsidR="008A7674" w:rsidRPr="00C31CF3" w:rsidRDefault="008A7674" w:rsidP="0023703D">
            <w:pPr>
              <w:widowControl/>
              <w:spacing w:line="240" w:lineRule="auto"/>
              <w:ind w:firstLineChars="0" w:firstLine="0"/>
              <w:jc w:val="left"/>
              <w:rPr>
                <w:kern w:val="0"/>
                <w:sz w:val="18"/>
                <w:szCs w:val="18"/>
              </w:rPr>
            </w:pPr>
          </w:p>
        </w:tc>
        <w:tc>
          <w:tcPr>
            <w:tcW w:w="1176" w:type="dxa"/>
            <w:vMerge/>
            <w:vAlign w:val="center"/>
            <w:hideMark/>
          </w:tcPr>
          <w:p w14:paraId="12C2A69B" w14:textId="08C6D751" w:rsidR="008A7674" w:rsidRPr="00C31CF3" w:rsidRDefault="008A7674"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8A7674" w:rsidRPr="00C31CF3" w:rsidRDefault="008A7674" w:rsidP="0023703D">
            <w:pPr>
              <w:widowControl/>
              <w:spacing w:line="240" w:lineRule="auto"/>
              <w:ind w:firstLineChars="0" w:firstLine="0"/>
              <w:jc w:val="left"/>
              <w:rPr>
                <w:kern w:val="0"/>
                <w:sz w:val="18"/>
                <w:szCs w:val="18"/>
              </w:rPr>
            </w:pPr>
          </w:p>
        </w:tc>
        <w:tc>
          <w:tcPr>
            <w:tcW w:w="473" w:type="dxa"/>
            <w:vMerge/>
            <w:vAlign w:val="center"/>
            <w:hideMark/>
          </w:tcPr>
          <w:p w14:paraId="19D8F0E1" w14:textId="77777777" w:rsidR="008A7674" w:rsidRPr="00C31CF3" w:rsidRDefault="008A7674" w:rsidP="0023703D">
            <w:pPr>
              <w:widowControl/>
              <w:spacing w:line="240" w:lineRule="auto"/>
              <w:ind w:firstLineChars="0" w:firstLine="0"/>
              <w:jc w:val="left"/>
              <w:rPr>
                <w:kern w:val="0"/>
                <w:sz w:val="18"/>
                <w:szCs w:val="18"/>
              </w:rPr>
            </w:pPr>
          </w:p>
        </w:tc>
        <w:tc>
          <w:tcPr>
            <w:tcW w:w="421" w:type="dxa"/>
            <w:shd w:val="clear" w:color="auto" w:fill="auto"/>
            <w:vAlign w:val="center"/>
            <w:hideMark/>
          </w:tcPr>
          <w:p w14:paraId="329D9F1D"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12" w:type="dxa"/>
            <w:shd w:val="clear" w:color="auto" w:fill="auto"/>
            <w:vAlign w:val="center"/>
            <w:hideMark/>
          </w:tcPr>
          <w:p w14:paraId="63EDD7ED"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13" w:type="dxa"/>
            <w:shd w:val="clear" w:color="auto" w:fill="auto"/>
            <w:vAlign w:val="center"/>
            <w:hideMark/>
          </w:tcPr>
          <w:p w14:paraId="3681885F"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12" w:type="dxa"/>
            <w:shd w:val="clear" w:color="auto" w:fill="auto"/>
            <w:vAlign w:val="center"/>
            <w:hideMark/>
          </w:tcPr>
          <w:p w14:paraId="22598638"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12" w:type="dxa"/>
            <w:shd w:val="clear" w:color="auto" w:fill="auto"/>
            <w:vAlign w:val="center"/>
            <w:hideMark/>
          </w:tcPr>
          <w:p w14:paraId="5F7EE6C9" w14:textId="77777777" w:rsidR="008A7674" w:rsidRPr="00E5662D" w:rsidRDefault="008A7674"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486" w:type="dxa"/>
            <w:vMerge/>
            <w:vAlign w:val="center"/>
            <w:hideMark/>
          </w:tcPr>
          <w:p w14:paraId="2268A20F" w14:textId="77777777" w:rsidR="008A7674" w:rsidRPr="00C31CF3" w:rsidRDefault="008A7674" w:rsidP="0023703D">
            <w:pPr>
              <w:widowControl/>
              <w:spacing w:line="240" w:lineRule="auto"/>
              <w:ind w:firstLineChars="0" w:firstLine="0"/>
              <w:jc w:val="left"/>
              <w:rPr>
                <w:rFonts w:ascii="宋体" w:hAnsi="宋体" w:cs="宋体"/>
                <w:kern w:val="0"/>
                <w:sz w:val="18"/>
                <w:szCs w:val="18"/>
              </w:rPr>
            </w:pPr>
          </w:p>
        </w:tc>
        <w:tc>
          <w:tcPr>
            <w:tcW w:w="518" w:type="dxa"/>
            <w:vMerge/>
            <w:vAlign w:val="center"/>
            <w:hideMark/>
          </w:tcPr>
          <w:p w14:paraId="231DE8A7" w14:textId="77777777" w:rsidR="008A7674" w:rsidRPr="00C31CF3" w:rsidRDefault="008A7674" w:rsidP="0023703D">
            <w:pPr>
              <w:widowControl/>
              <w:spacing w:line="240" w:lineRule="auto"/>
              <w:ind w:firstLineChars="0" w:firstLine="0"/>
              <w:jc w:val="left"/>
              <w:rPr>
                <w:kern w:val="0"/>
                <w:sz w:val="18"/>
                <w:szCs w:val="18"/>
              </w:rPr>
            </w:pPr>
          </w:p>
        </w:tc>
        <w:tc>
          <w:tcPr>
            <w:tcW w:w="461" w:type="dxa"/>
            <w:vMerge/>
            <w:vAlign w:val="center"/>
            <w:hideMark/>
          </w:tcPr>
          <w:p w14:paraId="4D7301EB" w14:textId="77777777" w:rsidR="008A7674" w:rsidRPr="00C31CF3" w:rsidRDefault="008A7674" w:rsidP="0023703D">
            <w:pPr>
              <w:widowControl/>
              <w:spacing w:line="240" w:lineRule="auto"/>
              <w:ind w:firstLineChars="0" w:firstLine="0"/>
              <w:jc w:val="left"/>
              <w:rPr>
                <w:kern w:val="0"/>
                <w:sz w:val="18"/>
                <w:szCs w:val="18"/>
              </w:rPr>
            </w:pPr>
          </w:p>
        </w:tc>
      </w:tr>
      <w:tr w:rsidR="008A7674" w:rsidRPr="00C31CF3" w14:paraId="3F9FD55F" w14:textId="77777777" w:rsidTr="008A7674">
        <w:trPr>
          <w:cantSplit/>
          <w:trHeight w:val="454"/>
          <w:jc w:val="center"/>
        </w:trPr>
        <w:tc>
          <w:tcPr>
            <w:tcW w:w="682" w:type="dxa"/>
            <w:vMerge w:val="restart"/>
            <w:vAlign w:val="center"/>
          </w:tcPr>
          <w:p w14:paraId="22B14C0F" w14:textId="729CB43B" w:rsidR="008A7674" w:rsidRPr="00C31CF3" w:rsidRDefault="008A7674" w:rsidP="008A7674">
            <w:pPr>
              <w:spacing w:line="240" w:lineRule="auto"/>
              <w:ind w:firstLineChars="0" w:firstLine="0"/>
              <w:jc w:val="left"/>
              <w:rPr>
                <w:kern w:val="0"/>
                <w:sz w:val="18"/>
                <w:szCs w:val="18"/>
              </w:rPr>
            </w:pPr>
            <w:bookmarkStart w:id="1" w:name="_Hlk155717996"/>
            <w:r w:rsidRPr="008A7674">
              <w:rPr>
                <w:rFonts w:hint="eastAsia"/>
                <w:kern w:val="0"/>
                <w:sz w:val="18"/>
                <w:szCs w:val="18"/>
              </w:rPr>
              <w:t>专业必修课程</w:t>
            </w:r>
          </w:p>
        </w:tc>
        <w:tc>
          <w:tcPr>
            <w:tcW w:w="1176" w:type="dxa"/>
            <w:vAlign w:val="center"/>
          </w:tcPr>
          <w:p w14:paraId="157E4F41" w14:textId="2D1F40A4"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SCC311611020</w:t>
            </w:r>
          </w:p>
        </w:tc>
        <w:tc>
          <w:tcPr>
            <w:tcW w:w="3082" w:type="dxa"/>
            <w:vAlign w:val="center"/>
          </w:tcPr>
          <w:p w14:paraId="22FF912C" w14:textId="77777777" w:rsidR="008A7674" w:rsidRPr="008A7674" w:rsidRDefault="008A7674"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数学文化</w:t>
            </w:r>
          </w:p>
          <w:p w14:paraId="29B33DB7" w14:textId="4171044D" w:rsidR="008A7674" w:rsidRPr="008A7674" w:rsidRDefault="008A7674" w:rsidP="008A7674">
            <w:pPr>
              <w:widowControl/>
              <w:snapToGrid w:val="0"/>
              <w:spacing w:line="240" w:lineRule="auto"/>
              <w:ind w:firstLineChars="0" w:firstLine="0"/>
              <w:jc w:val="left"/>
              <w:rPr>
                <w:kern w:val="0"/>
                <w:sz w:val="18"/>
                <w:szCs w:val="18"/>
              </w:rPr>
            </w:pPr>
            <w:r w:rsidRPr="008A7674">
              <w:rPr>
                <w:rFonts w:ascii="宋体" w:hAnsi="宋体" w:cs="宋体"/>
                <w:sz w:val="16"/>
                <w:szCs w:val="21"/>
              </w:rPr>
              <w:t>Mathematical Culture</w:t>
            </w:r>
          </w:p>
        </w:tc>
        <w:tc>
          <w:tcPr>
            <w:tcW w:w="473" w:type="dxa"/>
            <w:vAlign w:val="center"/>
          </w:tcPr>
          <w:p w14:paraId="5C536BCC" w14:textId="27BEC41B" w:rsidR="008A7674" w:rsidRPr="008A7674" w:rsidRDefault="008A7674" w:rsidP="008A7674">
            <w:pPr>
              <w:widowControl/>
              <w:spacing w:line="240" w:lineRule="auto"/>
              <w:ind w:firstLineChars="0" w:firstLine="0"/>
              <w:jc w:val="left"/>
              <w:rPr>
                <w:kern w:val="0"/>
                <w:sz w:val="18"/>
                <w:szCs w:val="18"/>
              </w:rPr>
            </w:pPr>
            <w:r w:rsidRPr="008A7674">
              <w:rPr>
                <w:rFonts w:ascii="宋体" w:hAnsi="宋体" w:cs="宋体"/>
                <w:sz w:val="16"/>
                <w:szCs w:val="21"/>
              </w:rPr>
              <w:t>2.0</w:t>
            </w:r>
          </w:p>
        </w:tc>
        <w:tc>
          <w:tcPr>
            <w:tcW w:w="421" w:type="dxa"/>
            <w:shd w:val="clear" w:color="auto" w:fill="auto"/>
            <w:vAlign w:val="center"/>
          </w:tcPr>
          <w:p w14:paraId="075B548B" w14:textId="5C761A3F"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32</w:t>
            </w:r>
          </w:p>
        </w:tc>
        <w:tc>
          <w:tcPr>
            <w:tcW w:w="412" w:type="dxa"/>
            <w:shd w:val="clear" w:color="auto" w:fill="auto"/>
            <w:vAlign w:val="center"/>
          </w:tcPr>
          <w:p w14:paraId="55C70D65" w14:textId="39D9C5F1"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32</w:t>
            </w:r>
          </w:p>
        </w:tc>
        <w:tc>
          <w:tcPr>
            <w:tcW w:w="413" w:type="dxa"/>
            <w:shd w:val="clear" w:color="auto" w:fill="auto"/>
            <w:vAlign w:val="center"/>
          </w:tcPr>
          <w:p w14:paraId="5059BEAC"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1DF4A44E"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4D4FF351"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86" w:type="dxa"/>
            <w:vAlign w:val="center"/>
          </w:tcPr>
          <w:p w14:paraId="0F363FFF" w14:textId="728B8D55" w:rsidR="008A7674" w:rsidRPr="00C31CF3" w:rsidRDefault="008A7674" w:rsidP="008A7674">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32</w:t>
            </w:r>
          </w:p>
        </w:tc>
        <w:tc>
          <w:tcPr>
            <w:tcW w:w="518" w:type="dxa"/>
            <w:vAlign w:val="center"/>
          </w:tcPr>
          <w:p w14:paraId="2F41DDBF" w14:textId="6EB9ED76"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1</w:t>
            </w:r>
          </w:p>
        </w:tc>
        <w:tc>
          <w:tcPr>
            <w:tcW w:w="461" w:type="dxa"/>
            <w:vAlign w:val="center"/>
          </w:tcPr>
          <w:p w14:paraId="0CE4C680" w14:textId="77777777" w:rsidR="008A7674" w:rsidRPr="00C31CF3" w:rsidRDefault="008A7674" w:rsidP="008A7674">
            <w:pPr>
              <w:widowControl/>
              <w:spacing w:line="240" w:lineRule="auto"/>
              <w:ind w:firstLineChars="0" w:firstLine="0"/>
              <w:jc w:val="left"/>
              <w:rPr>
                <w:kern w:val="0"/>
                <w:sz w:val="18"/>
                <w:szCs w:val="18"/>
              </w:rPr>
            </w:pPr>
          </w:p>
        </w:tc>
      </w:tr>
      <w:tr w:rsidR="008A7674" w:rsidRPr="00C31CF3" w14:paraId="30FD2CD6" w14:textId="77777777" w:rsidTr="008A7674">
        <w:trPr>
          <w:cantSplit/>
          <w:trHeight w:val="454"/>
          <w:jc w:val="center"/>
        </w:trPr>
        <w:tc>
          <w:tcPr>
            <w:tcW w:w="682" w:type="dxa"/>
            <w:vMerge/>
            <w:vAlign w:val="center"/>
          </w:tcPr>
          <w:p w14:paraId="02FC90AC" w14:textId="1901BC2C" w:rsidR="008A7674" w:rsidRPr="00C31CF3" w:rsidRDefault="008A7674" w:rsidP="008A7674">
            <w:pPr>
              <w:widowControl/>
              <w:spacing w:line="240" w:lineRule="auto"/>
              <w:ind w:firstLineChars="0" w:firstLine="0"/>
              <w:jc w:val="left"/>
              <w:rPr>
                <w:kern w:val="0"/>
                <w:sz w:val="18"/>
                <w:szCs w:val="18"/>
              </w:rPr>
            </w:pPr>
          </w:p>
        </w:tc>
        <w:tc>
          <w:tcPr>
            <w:tcW w:w="1176" w:type="dxa"/>
            <w:vAlign w:val="center"/>
          </w:tcPr>
          <w:p w14:paraId="71C9722E" w14:textId="36079A4A"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SCC251011040</w:t>
            </w:r>
          </w:p>
        </w:tc>
        <w:tc>
          <w:tcPr>
            <w:tcW w:w="3082" w:type="dxa"/>
            <w:vAlign w:val="center"/>
          </w:tcPr>
          <w:p w14:paraId="5CB6D0AA" w14:textId="77777777" w:rsidR="008A7674" w:rsidRPr="008A7674" w:rsidRDefault="008A7674"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数学分析Ⅲ</w:t>
            </w:r>
          </w:p>
          <w:p w14:paraId="582E324A" w14:textId="6C6FE40B" w:rsidR="008A7674" w:rsidRPr="008A7674" w:rsidRDefault="008A7674" w:rsidP="008A7674">
            <w:pPr>
              <w:widowControl/>
              <w:snapToGrid w:val="0"/>
              <w:spacing w:line="240" w:lineRule="auto"/>
              <w:ind w:firstLineChars="0" w:firstLine="0"/>
              <w:jc w:val="left"/>
              <w:rPr>
                <w:kern w:val="0"/>
                <w:sz w:val="18"/>
                <w:szCs w:val="18"/>
              </w:rPr>
            </w:pPr>
            <w:r w:rsidRPr="008A7674">
              <w:rPr>
                <w:rFonts w:ascii="宋体" w:hAnsi="宋体" w:cs="宋体"/>
                <w:sz w:val="16"/>
                <w:szCs w:val="21"/>
              </w:rPr>
              <w:t xml:space="preserve">Mathematical </w:t>
            </w:r>
            <w:proofErr w:type="spellStart"/>
            <w:r w:rsidRPr="008A7674">
              <w:rPr>
                <w:rFonts w:ascii="宋体" w:hAnsi="宋体" w:cs="宋体"/>
                <w:sz w:val="16"/>
                <w:szCs w:val="21"/>
              </w:rPr>
              <w:t>AnalysisⅢ</w:t>
            </w:r>
            <w:proofErr w:type="spellEnd"/>
          </w:p>
        </w:tc>
        <w:tc>
          <w:tcPr>
            <w:tcW w:w="473" w:type="dxa"/>
            <w:vAlign w:val="center"/>
          </w:tcPr>
          <w:p w14:paraId="7F4C2A27" w14:textId="1B8C757B" w:rsidR="008A7674" w:rsidRPr="008A7674" w:rsidRDefault="008A7674" w:rsidP="008A7674">
            <w:pPr>
              <w:widowControl/>
              <w:spacing w:line="240" w:lineRule="auto"/>
              <w:ind w:firstLineChars="0" w:firstLine="0"/>
              <w:jc w:val="left"/>
              <w:rPr>
                <w:kern w:val="0"/>
                <w:sz w:val="18"/>
                <w:szCs w:val="18"/>
              </w:rPr>
            </w:pPr>
            <w:r w:rsidRPr="008A7674">
              <w:rPr>
                <w:rFonts w:ascii="宋体" w:hAnsi="宋体" w:cs="宋体"/>
                <w:sz w:val="16"/>
                <w:szCs w:val="21"/>
              </w:rPr>
              <w:t>4.0</w:t>
            </w:r>
          </w:p>
        </w:tc>
        <w:tc>
          <w:tcPr>
            <w:tcW w:w="421" w:type="dxa"/>
            <w:shd w:val="clear" w:color="auto" w:fill="auto"/>
            <w:vAlign w:val="center"/>
          </w:tcPr>
          <w:p w14:paraId="27FA223D" w14:textId="7683B058"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72</w:t>
            </w:r>
          </w:p>
        </w:tc>
        <w:tc>
          <w:tcPr>
            <w:tcW w:w="412" w:type="dxa"/>
            <w:shd w:val="clear" w:color="auto" w:fill="auto"/>
            <w:vAlign w:val="center"/>
          </w:tcPr>
          <w:p w14:paraId="4200529B" w14:textId="351116CE"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3" w:type="dxa"/>
            <w:shd w:val="clear" w:color="auto" w:fill="auto"/>
            <w:vAlign w:val="center"/>
          </w:tcPr>
          <w:p w14:paraId="216DD2FC"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0D43DCC0"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7F7864FF" w14:textId="6BA4B9F8" w:rsidR="008A7674" w:rsidRPr="00C31CF3" w:rsidRDefault="008A7674" w:rsidP="008A7674">
            <w:pPr>
              <w:widowControl/>
              <w:spacing w:line="240" w:lineRule="auto"/>
              <w:ind w:firstLineChars="0" w:firstLine="0"/>
              <w:jc w:val="center"/>
              <w:rPr>
                <w:rFonts w:ascii="宋体" w:hAnsi="宋体"/>
                <w:kern w:val="0"/>
                <w:sz w:val="18"/>
                <w:szCs w:val="18"/>
              </w:rPr>
            </w:pPr>
            <w:r w:rsidRPr="00371D75">
              <w:rPr>
                <w:rFonts w:ascii="宋体" w:hAnsi="宋体" w:cs="宋体"/>
                <w:sz w:val="16"/>
                <w:szCs w:val="21"/>
              </w:rPr>
              <w:t>24</w:t>
            </w:r>
          </w:p>
        </w:tc>
        <w:tc>
          <w:tcPr>
            <w:tcW w:w="486" w:type="dxa"/>
            <w:vAlign w:val="center"/>
          </w:tcPr>
          <w:p w14:paraId="48C79421" w14:textId="297F56D5" w:rsidR="008A7674" w:rsidRPr="00C31CF3" w:rsidRDefault="008A7674" w:rsidP="008A7674">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80</w:t>
            </w:r>
          </w:p>
        </w:tc>
        <w:tc>
          <w:tcPr>
            <w:tcW w:w="518" w:type="dxa"/>
            <w:vAlign w:val="center"/>
          </w:tcPr>
          <w:p w14:paraId="2B8A9BD1" w14:textId="1532E70C"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3</w:t>
            </w:r>
          </w:p>
        </w:tc>
        <w:tc>
          <w:tcPr>
            <w:tcW w:w="461" w:type="dxa"/>
            <w:vAlign w:val="center"/>
          </w:tcPr>
          <w:p w14:paraId="7F8874FE" w14:textId="77777777" w:rsidR="008A7674" w:rsidRPr="00C31CF3" w:rsidRDefault="008A7674" w:rsidP="008A7674">
            <w:pPr>
              <w:widowControl/>
              <w:spacing w:line="240" w:lineRule="auto"/>
              <w:ind w:firstLineChars="0" w:firstLine="0"/>
              <w:jc w:val="left"/>
              <w:rPr>
                <w:kern w:val="0"/>
                <w:sz w:val="18"/>
                <w:szCs w:val="18"/>
              </w:rPr>
            </w:pPr>
          </w:p>
        </w:tc>
      </w:tr>
      <w:tr w:rsidR="008A7674" w:rsidRPr="00C31CF3" w14:paraId="1C0BE2DA" w14:textId="77777777" w:rsidTr="008A7674">
        <w:trPr>
          <w:cantSplit/>
          <w:trHeight w:val="454"/>
          <w:jc w:val="center"/>
        </w:trPr>
        <w:tc>
          <w:tcPr>
            <w:tcW w:w="682" w:type="dxa"/>
            <w:vMerge/>
          </w:tcPr>
          <w:p w14:paraId="6C265AE5" w14:textId="77777777" w:rsidR="008A7674" w:rsidRPr="00C31CF3" w:rsidRDefault="008A7674" w:rsidP="008A7674">
            <w:pPr>
              <w:widowControl/>
              <w:spacing w:line="240" w:lineRule="auto"/>
              <w:ind w:firstLineChars="0" w:firstLine="0"/>
              <w:jc w:val="left"/>
              <w:rPr>
                <w:kern w:val="0"/>
                <w:sz w:val="18"/>
                <w:szCs w:val="18"/>
              </w:rPr>
            </w:pPr>
          </w:p>
        </w:tc>
        <w:tc>
          <w:tcPr>
            <w:tcW w:w="1176" w:type="dxa"/>
            <w:vAlign w:val="center"/>
          </w:tcPr>
          <w:p w14:paraId="7BADCB41" w14:textId="68F5D9A3"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SCC251911050</w:t>
            </w:r>
          </w:p>
        </w:tc>
        <w:tc>
          <w:tcPr>
            <w:tcW w:w="3082" w:type="dxa"/>
            <w:vAlign w:val="center"/>
          </w:tcPr>
          <w:p w14:paraId="3AAB2E1D" w14:textId="77777777" w:rsidR="008A7674" w:rsidRPr="008A7674" w:rsidRDefault="008A7674" w:rsidP="00953324">
            <w:pPr>
              <w:spacing w:line="280" w:lineRule="exact"/>
              <w:ind w:firstLineChars="0" w:firstLine="0"/>
              <w:jc w:val="left"/>
              <w:rPr>
                <w:rFonts w:ascii="宋体" w:hAnsi="宋体" w:cs="宋体"/>
                <w:sz w:val="16"/>
                <w:szCs w:val="21"/>
              </w:rPr>
            </w:pPr>
            <w:bookmarkStart w:id="2" w:name="_Hlk179371393"/>
            <w:r w:rsidRPr="008A7674">
              <w:rPr>
                <w:rFonts w:ascii="宋体" w:hAnsi="宋体" w:cs="宋体"/>
                <w:sz w:val="16"/>
                <w:szCs w:val="21"/>
              </w:rPr>
              <w:t>数值计算方法</w:t>
            </w:r>
          </w:p>
          <w:bookmarkEnd w:id="2"/>
          <w:p w14:paraId="555B81AF" w14:textId="5414D797" w:rsidR="008A7674" w:rsidRPr="008A7674" w:rsidRDefault="008A7674" w:rsidP="008A7674">
            <w:pPr>
              <w:widowControl/>
              <w:snapToGrid w:val="0"/>
              <w:spacing w:line="240" w:lineRule="auto"/>
              <w:ind w:firstLineChars="0" w:firstLine="0"/>
              <w:jc w:val="left"/>
              <w:rPr>
                <w:kern w:val="0"/>
                <w:sz w:val="18"/>
                <w:szCs w:val="18"/>
              </w:rPr>
            </w:pPr>
            <w:r w:rsidRPr="008A7674">
              <w:rPr>
                <w:rFonts w:ascii="宋体" w:hAnsi="宋体" w:cs="宋体"/>
                <w:sz w:val="16"/>
                <w:szCs w:val="21"/>
              </w:rPr>
              <w:t>Numerical Calculation Method</w:t>
            </w:r>
          </w:p>
        </w:tc>
        <w:tc>
          <w:tcPr>
            <w:tcW w:w="473" w:type="dxa"/>
            <w:vAlign w:val="center"/>
          </w:tcPr>
          <w:p w14:paraId="328B0731" w14:textId="3E9F9984" w:rsidR="008A7674" w:rsidRPr="008A7674" w:rsidRDefault="008A7674" w:rsidP="008A7674">
            <w:pPr>
              <w:widowControl/>
              <w:spacing w:line="240" w:lineRule="auto"/>
              <w:ind w:firstLineChars="0" w:firstLine="0"/>
              <w:jc w:val="left"/>
              <w:rPr>
                <w:kern w:val="0"/>
                <w:sz w:val="18"/>
                <w:szCs w:val="18"/>
              </w:rPr>
            </w:pPr>
            <w:r w:rsidRPr="008A7674">
              <w:rPr>
                <w:rFonts w:ascii="宋体" w:hAnsi="宋体" w:cs="宋体"/>
                <w:sz w:val="16"/>
                <w:szCs w:val="21"/>
              </w:rPr>
              <w:t>5.0</w:t>
            </w:r>
          </w:p>
        </w:tc>
        <w:tc>
          <w:tcPr>
            <w:tcW w:w="421" w:type="dxa"/>
            <w:shd w:val="clear" w:color="auto" w:fill="auto"/>
            <w:vAlign w:val="center"/>
          </w:tcPr>
          <w:p w14:paraId="1A9FBCDE" w14:textId="0BD138BE"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88</w:t>
            </w:r>
          </w:p>
        </w:tc>
        <w:tc>
          <w:tcPr>
            <w:tcW w:w="412" w:type="dxa"/>
            <w:shd w:val="clear" w:color="auto" w:fill="auto"/>
            <w:vAlign w:val="center"/>
          </w:tcPr>
          <w:p w14:paraId="7D1D50DC" w14:textId="747A980D"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64</w:t>
            </w:r>
          </w:p>
        </w:tc>
        <w:tc>
          <w:tcPr>
            <w:tcW w:w="413" w:type="dxa"/>
            <w:shd w:val="clear" w:color="auto" w:fill="auto"/>
            <w:vAlign w:val="center"/>
          </w:tcPr>
          <w:p w14:paraId="68B3FB4F"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5BBCFB69" w14:textId="1E28326C" w:rsidR="008A7674" w:rsidRPr="00C31CF3" w:rsidRDefault="008A7674" w:rsidP="008A7674">
            <w:pPr>
              <w:widowControl/>
              <w:spacing w:line="240" w:lineRule="auto"/>
              <w:ind w:firstLineChars="0" w:firstLine="0"/>
              <w:jc w:val="center"/>
              <w:rPr>
                <w:rFonts w:ascii="宋体" w:hAnsi="宋体"/>
                <w:kern w:val="0"/>
                <w:sz w:val="18"/>
                <w:szCs w:val="18"/>
              </w:rPr>
            </w:pPr>
            <w:r w:rsidRPr="00371D75">
              <w:rPr>
                <w:rFonts w:ascii="宋体" w:hAnsi="宋体" w:cs="宋体"/>
                <w:sz w:val="16"/>
                <w:szCs w:val="21"/>
              </w:rPr>
              <w:t>24</w:t>
            </w:r>
          </w:p>
        </w:tc>
        <w:tc>
          <w:tcPr>
            <w:tcW w:w="412" w:type="dxa"/>
            <w:shd w:val="clear" w:color="auto" w:fill="auto"/>
            <w:vAlign w:val="center"/>
          </w:tcPr>
          <w:p w14:paraId="7C05D2B1"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86" w:type="dxa"/>
            <w:vAlign w:val="center"/>
          </w:tcPr>
          <w:p w14:paraId="0670D18E" w14:textId="07230AEA" w:rsidR="008A7674" w:rsidRPr="00C31CF3" w:rsidRDefault="008A7674" w:rsidP="008A7674">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88</w:t>
            </w:r>
          </w:p>
        </w:tc>
        <w:tc>
          <w:tcPr>
            <w:tcW w:w="518" w:type="dxa"/>
            <w:vAlign w:val="center"/>
          </w:tcPr>
          <w:p w14:paraId="3123F4CD" w14:textId="666676E4"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4</w:t>
            </w:r>
          </w:p>
        </w:tc>
        <w:tc>
          <w:tcPr>
            <w:tcW w:w="461" w:type="dxa"/>
            <w:vAlign w:val="center"/>
          </w:tcPr>
          <w:p w14:paraId="4B732980" w14:textId="7F6BE8AE" w:rsidR="008A7674" w:rsidRPr="00C31CF3" w:rsidRDefault="008A7674" w:rsidP="008A7674">
            <w:pPr>
              <w:widowControl/>
              <w:spacing w:line="240" w:lineRule="auto"/>
              <w:ind w:firstLineChars="0" w:firstLine="0"/>
              <w:jc w:val="left"/>
              <w:rPr>
                <w:kern w:val="0"/>
                <w:sz w:val="18"/>
                <w:szCs w:val="18"/>
              </w:rPr>
            </w:pPr>
          </w:p>
        </w:tc>
      </w:tr>
      <w:tr w:rsidR="008A7674" w:rsidRPr="00C31CF3" w14:paraId="1D660925" w14:textId="77777777" w:rsidTr="008A7674">
        <w:trPr>
          <w:cantSplit/>
          <w:trHeight w:val="454"/>
          <w:jc w:val="center"/>
        </w:trPr>
        <w:tc>
          <w:tcPr>
            <w:tcW w:w="682" w:type="dxa"/>
            <w:vMerge/>
          </w:tcPr>
          <w:p w14:paraId="5DBF3B07" w14:textId="77777777" w:rsidR="008A7674" w:rsidRPr="00C31CF3" w:rsidRDefault="008A7674" w:rsidP="008A7674">
            <w:pPr>
              <w:widowControl/>
              <w:spacing w:line="240" w:lineRule="auto"/>
              <w:ind w:firstLineChars="0" w:firstLine="0"/>
              <w:jc w:val="left"/>
              <w:rPr>
                <w:kern w:val="0"/>
                <w:sz w:val="18"/>
                <w:szCs w:val="18"/>
              </w:rPr>
            </w:pPr>
          </w:p>
        </w:tc>
        <w:tc>
          <w:tcPr>
            <w:tcW w:w="1176" w:type="dxa"/>
            <w:vAlign w:val="center"/>
          </w:tcPr>
          <w:p w14:paraId="0F0A8663" w14:textId="7CFE90F1"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SCC221411030</w:t>
            </w:r>
          </w:p>
        </w:tc>
        <w:tc>
          <w:tcPr>
            <w:tcW w:w="3082" w:type="dxa"/>
            <w:vAlign w:val="center"/>
          </w:tcPr>
          <w:p w14:paraId="4D0B6BF4" w14:textId="77777777" w:rsidR="008A7674" w:rsidRPr="008A7674" w:rsidRDefault="008A7674" w:rsidP="00953324">
            <w:pPr>
              <w:spacing w:line="280" w:lineRule="exact"/>
              <w:ind w:firstLineChars="0" w:firstLine="0"/>
              <w:jc w:val="left"/>
              <w:rPr>
                <w:rFonts w:ascii="宋体" w:hAnsi="宋体" w:cs="宋体"/>
                <w:sz w:val="16"/>
                <w:szCs w:val="21"/>
              </w:rPr>
            </w:pPr>
            <w:bookmarkStart w:id="3" w:name="_Hlk179371543"/>
            <w:r w:rsidRPr="008A7674">
              <w:rPr>
                <w:rFonts w:ascii="宋体" w:hAnsi="宋体" w:cs="宋体"/>
                <w:sz w:val="16"/>
                <w:szCs w:val="21"/>
              </w:rPr>
              <w:t>数理统计</w:t>
            </w:r>
          </w:p>
          <w:bookmarkEnd w:id="3"/>
          <w:p w14:paraId="21D2387E" w14:textId="4A3959F7" w:rsidR="008A7674" w:rsidRPr="008A7674" w:rsidRDefault="008A7674" w:rsidP="008A7674">
            <w:pPr>
              <w:widowControl/>
              <w:snapToGrid w:val="0"/>
              <w:spacing w:line="240" w:lineRule="auto"/>
              <w:ind w:firstLineChars="0" w:firstLine="0"/>
              <w:jc w:val="left"/>
              <w:rPr>
                <w:kern w:val="0"/>
                <w:sz w:val="18"/>
                <w:szCs w:val="18"/>
              </w:rPr>
            </w:pPr>
            <w:r w:rsidRPr="008A7674">
              <w:rPr>
                <w:rFonts w:ascii="宋体" w:hAnsi="宋体" w:cs="宋体"/>
                <w:sz w:val="16"/>
                <w:szCs w:val="21"/>
              </w:rPr>
              <w:t>Mathematical Statistics</w:t>
            </w:r>
          </w:p>
        </w:tc>
        <w:tc>
          <w:tcPr>
            <w:tcW w:w="473" w:type="dxa"/>
            <w:vAlign w:val="center"/>
          </w:tcPr>
          <w:p w14:paraId="18CDF9EA" w14:textId="153D28E8" w:rsidR="008A7674" w:rsidRPr="008A7674" w:rsidRDefault="008A7674" w:rsidP="008A7674">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30F94C11" w14:textId="66570D64"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2" w:type="dxa"/>
            <w:shd w:val="clear" w:color="auto" w:fill="auto"/>
            <w:vAlign w:val="center"/>
          </w:tcPr>
          <w:p w14:paraId="66E7FBA5" w14:textId="34A9AF9D"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3" w:type="dxa"/>
            <w:shd w:val="clear" w:color="auto" w:fill="auto"/>
            <w:vAlign w:val="center"/>
          </w:tcPr>
          <w:p w14:paraId="6CADD01E"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6315ED4E"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5B3DC471"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86" w:type="dxa"/>
            <w:vAlign w:val="center"/>
          </w:tcPr>
          <w:p w14:paraId="6BA60D99" w14:textId="6CC2DE4B" w:rsidR="008A7674" w:rsidRPr="00C31CF3" w:rsidRDefault="008A7674" w:rsidP="008A7674">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48</w:t>
            </w:r>
          </w:p>
        </w:tc>
        <w:tc>
          <w:tcPr>
            <w:tcW w:w="518" w:type="dxa"/>
            <w:vAlign w:val="center"/>
          </w:tcPr>
          <w:p w14:paraId="5C648BA9" w14:textId="0AD6CF4C"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4</w:t>
            </w:r>
          </w:p>
        </w:tc>
        <w:tc>
          <w:tcPr>
            <w:tcW w:w="461" w:type="dxa"/>
            <w:vAlign w:val="center"/>
          </w:tcPr>
          <w:p w14:paraId="184EAD96" w14:textId="69CA46F5" w:rsidR="008A7674" w:rsidRPr="00C31CF3" w:rsidRDefault="008A7674" w:rsidP="008A7674">
            <w:pPr>
              <w:widowControl/>
              <w:spacing w:line="240" w:lineRule="auto"/>
              <w:ind w:firstLineChars="0" w:firstLine="0"/>
              <w:jc w:val="left"/>
              <w:rPr>
                <w:kern w:val="0"/>
                <w:sz w:val="18"/>
                <w:szCs w:val="18"/>
              </w:rPr>
            </w:pPr>
          </w:p>
        </w:tc>
      </w:tr>
      <w:tr w:rsidR="008A7674" w:rsidRPr="00C31CF3" w14:paraId="17056C6D" w14:textId="77777777" w:rsidTr="008A7674">
        <w:trPr>
          <w:cantSplit/>
          <w:trHeight w:val="454"/>
          <w:jc w:val="center"/>
        </w:trPr>
        <w:tc>
          <w:tcPr>
            <w:tcW w:w="682" w:type="dxa"/>
            <w:vMerge/>
          </w:tcPr>
          <w:p w14:paraId="520853D8" w14:textId="77777777" w:rsidR="008A7674" w:rsidRPr="00C31CF3" w:rsidRDefault="008A7674" w:rsidP="008A7674">
            <w:pPr>
              <w:widowControl/>
              <w:spacing w:line="240" w:lineRule="auto"/>
              <w:ind w:firstLineChars="0" w:firstLine="0"/>
              <w:jc w:val="left"/>
              <w:rPr>
                <w:kern w:val="0"/>
                <w:sz w:val="18"/>
                <w:szCs w:val="18"/>
              </w:rPr>
            </w:pPr>
          </w:p>
        </w:tc>
        <w:tc>
          <w:tcPr>
            <w:tcW w:w="1176" w:type="dxa"/>
            <w:vAlign w:val="center"/>
          </w:tcPr>
          <w:p w14:paraId="6E798603" w14:textId="6DDB4763"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SCC210311030</w:t>
            </w:r>
          </w:p>
        </w:tc>
        <w:tc>
          <w:tcPr>
            <w:tcW w:w="3082" w:type="dxa"/>
            <w:vAlign w:val="center"/>
          </w:tcPr>
          <w:p w14:paraId="104E8453" w14:textId="77777777" w:rsidR="008A7674" w:rsidRPr="008A7674" w:rsidRDefault="008A7674"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复变函数</w:t>
            </w:r>
          </w:p>
          <w:p w14:paraId="47171C6C" w14:textId="2F37123C" w:rsidR="008A7674" w:rsidRPr="008A7674" w:rsidRDefault="008A7674" w:rsidP="008A7674">
            <w:pPr>
              <w:widowControl/>
              <w:snapToGrid w:val="0"/>
              <w:spacing w:line="240" w:lineRule="auto"/>
              <w:ind w:firstLineChars="0" w:firstLine="0"/>
              <w:jc w:val="left"/>
              <w:rPr>
                <w:rFonts w:ascii="宋体" w:hAnsi="宋体"/>
                <w:kern w:val="0"/>
                <w:sz w:val="18"/>
                <w:szCs w:val="18"/>
              </w:rPr>
            </w:pPr>
            <w:r w:rsidRPr="008A7674">
              <w:rPr>
                <w:rFonts w:ascii="宋体" w:hAnsi="宋体" w:cs="宋体"/>
                <w:sz w:val="16"/>
                <w:szCs w:val="21"/>
              </w:rPr>
              <w:t>Complex Variable Functions</w:t>
            </w:r>
          </w:p>
        </w:tc>
        <w:tc>
          <w:tcPr>
            <w:tcW w:w="473" w:type="dxa"/>
            <w:vAlign w:val="center"/>
          </w:tcPr>
          <w:p w14:paraId="5CAA3479" w14:textId="6EC35678" w:rsidR="008A7674" w:rsidRPr="008A7674" w:rsidRDefault="008A7674" w:rsidP="008A7674">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08ABEC9D" w14:textId="56D92F28"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2" w:type="dxa"/>
            <w:shd w:val="clear" w:color="auto" w:fill="auto"/>
            <w:vAlign w:val="center"/>
          </w:tcPr>
          <w:p w14:paraId="46A0F0AB" w14:textId="64F2EB38"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3" w:type="dxa"/>
            <w:shd w:val="clear" w:color="auto" w:fill="auto"/>
            <w:vAlign w:val="center"/>
          </w:tcPr>
          <w:p w14:paraId="273D9B5A"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017D8D43"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48A0F458"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86" w:type="dxa"/>
            <w:vAlign w:val="center"/>
          </w:tcPr>
          <w:p w14:paraId="61CAA5DD" w14:textId="5636AD71" w:rsidR="008A7674" w:rsidRPr="00C31CF3" w:rsidRDefault="008A7674" w:rsidP="008A7674">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48</w:t>
            </w:r>
          </w:p>
        </w:tc>
        <w:tc>
          <w:tcPr>
            <w:tcW w:w="518" w:type="dxa"/>
            <w:vAlign w:val="center"/>
          </w:tcPr>
          <w:p w14:paraId="364A090B" w14:textId="0AA8A9B0"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4</w:t>
            </w:r>
          </w:p>
        </w:tc>
        <w:tc>
          <w:tcPr>
            <w:tcW w:w="461" w:type="dxa"/>
            <w:vAlign w:val="center"/>
          </w:tcPr>
          <w:p w14:paraId="5149CB34" w14:textId="77777777" w:rsidR="008A7674" w:rsidRPr="00C31CF3" w:rsidRDefault="008A7674" w:rsidP="008A7674">
            <w:pPr>
              <w:widowControl/>
              <w:spacing w:line="240" w:lineRule="auto"/>
              <w:ind w:firstLineChars="0" w:firstLine="0"/>
              <w:jc w:val="left"/>
              <w:rPr>
                <w:kern w:val="0"/>
                <w:sz w:val="18"/>
                <w:szCs w:val="18"/>
              </w:rPr>
            </w:pPr>
          </w:p>
        </w:tc>
      </w:tr>
      <w:tr w:rsidR="008A7674" w:rsidRPr="00C31CF3" w14:paraId="5DB10503" w14:textId="77777777" w:rsidTr="008A7674">
        <w:trPr>
          <w:cantSplit/>
          <w:trHeight w:val="454"/>
          <w:jc w:val="center"/>
        </w:trPr>
        <w:tc>
          <w:tcPr>
            <w:tcW w:w="682" w:type="dxa"/>
            <w:vMerge/>
          </w:tcPr>
          <w:p w14:paraId="2E15EF4F" w14:textId="77777777" w:rsidR="008A7674" w:rsidRPr="00C31CF3" w:rsidRDefault="008A7674" w:rsidP="008A7674">
            <w:pPr>
              <w:widowControl/>
              <w:spacing w:line="240" w:lineRule="auto"/>
              <w:ind w:firstLineChars="0" w:firstLine="0"/>
              <w:jc w:val="left"/>
              <w:rPr>
                <w:kern w:val="0"/>
                <w:sz w:val="18"/>
                <w:szCs w:val="18"/>
              </w:rPr>
            </w:pPr>
          </w:p>
        </w:tc>
        <w:tc>
          <w:tcPr>
            <w:tcW w:w="1176" w:type="dxa"/>
            <w:vAlign w:val="center"/>
          </w:tcPr>
          <w:p w14:paraId="461D3F9B" w14:textId="03826C0E"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SCC364211020</w:t>
            </w:r>
          </w:p>
        </w:tc>
        <w:tc>
          <w:tcPr>
            <w:tcW w:w="3082" w:type="dxa"/>
            <w:vAlign w:val="center"/>
          </w:tcPr>
          <w:p w14:paraId="3D780185" w14:textId="77777777" w:rsidR="008A7674" w:rsidRPr="008A7674" w:rsidRDefault="008A7674"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数学建模</w:t>
            </w:r>
          </w:p>
          <w:p w14:paraId="6B1DE503" w14:textId="3FDF1A24" w:rsidR="008A7674" w:rsidRPr="008A7674" w:rsidRDefault="008A7674" w:rsidP="008A7674">
            <w:pPr>
              <w:widowControl/>
              <w:snapToGrid w:val="0"/>
              <w:spacing w:line="240" w:lineRule="auto"/>
              <w:ind w:firstLineChars="0" w:firstLine="0"/>
              <w:jc w:val="left"/>
              <w:rPr>
                <w:kern w:val="0"/>
                <w:sz w:val="18"/>
                <w:szCs w:val="18"/>
              </w:rPr>
            </w:pPr>
            <w:r w:rsidRPr="008A7674">
              <w:rPr>
                <w:rFonts w:ascii="宋体" w:hAnsi="宋体" w:cs="宋体"/>
                <w:sz w:val="16"/>
                <w:szCs w:val="21"/>
              </w:rPr>
              <w:t>Mathematical Modeling</w:t>
            </w:r>
          </w:p>
        </w:tc>
        <w:tc>
          <w:tcPr>
            <w:tcW w:w="473" w:type="dxa"/>
            <w:vAlign w:val="center"/>
          </w:tcPr>
          <w:p w14:paraId="74E79DC5" w14:textId="6CFAB436" w:rsidR="008A7674" w:rsidRPr="008A7674" w:rsidRDefault="008A7674" w:rsidP="008A7674">
            <w:pPr>
              <w:widowControl/>
              <w:spacing w:line="240" w:lineRule="auto"/>
              <w:ind w:firstLineChars="0" w:firstLine="0"/>
              <w:jc w:val="left"/>
              <w:rPr>
                <w:kern w:val="0"/>
                <w:sz w:val="18"/>
                <w:szCs w:val="18"/>
              </w:rPr>
            </w:pPr>
            <w:r w:rsidRPr="008A7674">
              <w:rPr>
                <w:rFonts w:ascii="宋体" w:hAnsi="宋体" w:cs="宋体"/>
                <w:sz w:val="16"/>
                <w:szCs w:val="21"/>
              </w:rPr>
              <w:t>2.0</w:t>
            </w:r>
          </w:p>
        </w:tc>
        <w:tc>
          <w:tcPr>
            <w:tcW w:w="421" w:type="dxa"/>
            <w:shd w:val="clear" w:color="auto" w:fill="auto"/>
            <w:vAlign w:val="center"/>
          </w:tcPr>
          <w:p w14:paraId="749C8E2B" w14:textId="68E0735A"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32</w:t>
            </w:r>
          </w:p>
        </w:tc>
        <w:tc>
          <w:tcPr>
            <w:tcW w:w="412" w:type="dxa"/>
            <w:shd w:val="clear" w:color="auto" w:fill="auto"/>
            <w:vAlign w:val="center"/>
          </w:tcPr>
          <w:p w14:paraId="3506EE59" w14:textId="05B627BA"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32</w:t>
            </w:r>
          </w:p>
        </w:tc>
        <w:tc>
          <w:tcPr>
            <w:tcW w:w="413" w:type="dxa"/>
            <w:shd w:val="clear" w:color="auto" w:fill="auto"/>
            <w:vAlign w:val="center"/>
          </w:tcPr>
          <w:p w14:paraId="65F2A75E"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290BB597"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41421FAC"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86" w:type="dxa"/>
            <w:vAlign w:val="center"/>
          </w:tcPr>
          <w:p w14:paraId="20C5DDB5" w14:textId="381ED0DB" w:rsidR="008A7674" w:rsidRPr="00C31CF3" w:rsidRDefault="008A7674" w:rsidP="008A7674">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32</w:t>
            </w:r>
          </w:p>
        </w:tc>
        <w:tc>
          <w:tcPr>
            <w:tcW w:w="518" w:type="dxa"/>
            <w:vAlign w:val="center"/>
          </w:tcPr>
          <w:p w14:paraId="61D72286" w14:textId="113F2393"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4</w:t>
            </w:r>
          </w:p>
        </w:tc>
        <w:tc>
          <w:tcPr>
            <w:tcW w:w="461" w:type="dxa"/>
            <w:vAlign w:val="center"/>
          </w:tcPr>
          <w:p w14:paraId="15544A3F" w14:textId="77777777" w:rsidR="008A7674" w:rsidRPr="00C31CF3" w:rsidRDefault="008A7674" w:rsidP="008A7674">
            <w:pPr>
              <w:widowControl/>
              <w:spacing w:line="240" w:lineRule="auto"/>
              <w:ind w:firstLineChars="0" w:firstLine="0"/>
              <w:jc w:val="left"/>
              <w:rPr>
                <w:kern w:val="0"/>
                <w:sz w:val="18"/>
                <w:szCs w:val="18"/>
              </w:rPr>
            </w:pPr>
          </w:p>
        </w:tc>
      </w:tr>
      <w:tr w:rsidR="008A7674" w:rsidRPr="00C31CF3" w14:paraId="3B3B51DF" w14:textId="77777777" w:rsidTr="008A7674">
        <w:trPr>
          <w:cantSplit/>
          <w:trHeight w:val="454"/>
          <w:jc w:val="center"/>
        </w:trPr>
        <w:tc>
          <w:tcPr>
            <w:tcW w:w="682" w:type="dxa"/>
            <w:vMerge/>
          </w:tcPr>
          <w:p w14:paraId="4D0ACC25" w14:textId="77777777" w:rsidR="008A7674" w:rsidRPr="00C31CF3" w:rsidRDefault="008A7674" w:rsidP="008A7674">
            <w:pPr>
              <w:widowControl/>
              <w:spacing w:line="240" w:lineRule="auto"/>
              <w:ind w:firstLineChars="0" w:firstLine="0"/>
              <w:jc w:val="left"/>
              <w:rPr>
                <w:kern w:val="0"/>
                <w:sz w:val="18"/>
                <w:szCs w:val="18"/>
              </w:rPr>
            </w:pPr>
          </w:p>
        </w:tc>
        <w:tc>
          <w:tcPr>
            <w:tcW w:w="1176" w:type="dxa"/>
            <w:vAlign w:val="center"/>
          </w:tcPr>
          <w:p w14:paraId="6B1A31C8" w14:textId="49077A70"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SCC321911031</w:t>
            </w:r>
          </w:p>
        </w:tc>
        <w:tc>
          <w:tcPr>
            <w:tcW w:w="3082" w:type="dxa"/>
            <w:vAlign w:val="center"/>
          </w:tcPr>
          <w:p w14:paraId="3EF0EDB5" w14:textId="77777777" w:rsidR="008A7674" w:rsidRPr="008A7674" w:rsidRDefault="008A7674"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数据分析与统计软件</w:t>
            </w:r>
          </w:p>
          <w:p w14:paraId="66F4C2DC" w14:textId="3BDC1C7C" w:rsidR="008A7674" w:rsidRPr="008A7674" w:rsidRDefault="008A7674" w:rsidP="008A7674">
            <w:pPr>
              <w:widowControl/>
              <w:snapToGrid w:val="0"/>
              <w:spacing w:line="240" w:lineRule="auto"/>
              <w:ind w:firstLineChars="0" w:firstLine="0"/>
              <w:jc w:val="left"/>
              <w:rPr>
                <w:rFonts w:ascii="宋体" w:hAnsi="宋体"/>
                <w:kern w:val="0"/>
                <w:sz w:val="18"/>
                <w:szCs w:val="18"/>
              </w:rPr>
            </w:pPr>
            <w:r w:rsidRPr="008A7674">
              <w:rPr>
                <w:rFonts w:ascii="宋体" w:hAnsi="宋体" w:cs="宋体"/>
                <w:sz w:val="16"/>
                <w:szCs w:val="21"/>
              </w:rPr>
              <w:t xml:space="preserve">Data Analysis </w:t>
            </w:r>
            <w:proofErr w:type="gramStart"/>
            <w:r w:rsidRPr="008A7674">
              <w:rPr>
                <w:rFonts w:ascii="宋体" w:hAnsi="宋体" w:cs="宋体"/>
                <w:sz w:val="16"/>
                <w:szCs w:val="21"/>
              </w:rPr>
              <w:t>With</w:t>
            </w:r>
            <w:proofErr w:type="gramEnd"/>
            <w:r w:rsidRPr="008A7674">
              <w:rPr>
                <w:rFonts w:ascii="宋体" w:hAnsi="宋体" w:cs="宋体"/>
                <w:sz w:val="16"/>
                <w:szCs w:val="21"/>
              </w:rPr>
              <w:t xml:space="preserve"> Statistical Software</w:t>
            </w:r>
          </w:p>
        </w:tc>
        <w:tc>
          <w:tcPr>
            <w:tcW w:w="473" w:type="dxa"/>
            <w:vAlign w:val="center"/>
          </w:tcPr>
          <w:p w14:paraId="56E45FD7" w14:textId="063D91D3" w:rsidR="008A7674" w:rsidRPr="008A7674" w:rsidRDefault="008A7674" w:rsidP="008A7674">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123DA6DB" w14:textId="030FF7CA" w:rsidR="008A7674" w:rsidRPr="008A7674" w:rsidRDefault="008A7674" w:rsidP="008A7674">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72</w:t>
            </w:r>
          </w:p>
        </w:tc>
        <w:tc>
          <w:tcPr>
            <w:tcW w:w="412" w:type="dxa"/>
            <w:shd w:val="clear" w:color="auto" w:fill="auto"/>
            <w:vAlign w:val="center"/>
          </w:tcPr>
          <w:p w14:paraId="6236DAAD"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3" w:type="dxa"/>
            <w:shd w:val="clear" w:color="auto" w:fill="auto"/>
            <w:vAlign w:val="center"/>
          </w:tcPr>
          <w:p w14:paraId="6D7004BF" w14:textId="77777777" w:rsidR="008A7674" w:rsidRPr="008A7674" w:rsidRDefault="008A7674" w:rsidP="008A7674">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7D7314C9" w14:textId="16A1B356" w:rsidR="008A7674" w:rsidRPr="00C31CF3" w:rsidRDefault="008A7674" w:rsidP="008A7674">
            <w:pPr>
              <w:widowControl/>
              <w:spacing w:line="240" w:lineRule="auto"/>
              <w:ind w:firstLineChars="0" w:firstLine="0"/>
              <w:jc w:val="center"/>
              <w:rPr>
                <w:rFonts w:ascii="宋体" w:hAnsi="宋体"/>
                <w:kern w:val="0"/>
                <w:sz w:val="18"/>
                <w:szCs w:val="18"/>
              </w:rPr>
            </w:pPr>
            <w:r w:rsidRPr="00371D75">
              <w:rPr>
                <w:rFonts w:ascii="宋体" w:hAnsi="宋体" w:cs="宋体"/>
                <w:sz w:val="16"/>
                <w:szCs w:val="21"/>
              </w:rPr>
              <w:t>72</w:t>
            </w:r>
          </w:p>
        </w:tc>
        <w:tc>
          <w:tcPr>
            <w:tcW w:w="412" w:type="dxa"/>
            <w:shd w:val="clear" w:color="auto" w:fill="auto"/>
            <w:vAlign w:val="center"/>
          </w:tcPr>
          <w:p w14:paraId="42F15788" w14:textId="77777777" w:rsidR="008A7674" w:rsidRPr="00C31CF3" w:rsidRDefault="008A7674" w:rsidP="008A7674">
            <w:pPr>
              <w:widowControl/>
              <w:spacing w:line="240" w:lineRule="auto"/>
              <w:ind w:firstLineChars="0" w:firstLine="0"/>
              <w:jc w:val="center"/>
              <w:rPr>
                <w:rFonts w:ascii="宋体" w:hAnsi="宋体"/>
                <w:kern w:val="0"/>
                <w:sz w:val="18"/>
                <w:szCs w:val="18"/>
              </w:rPr>
            </w:pPr>
          </w:p>
        </w:tc>
        <w:tc>
          <w:tcPr>
            <w:tcW w:w="486" w:type="dxa"/>
            <w:vAlign w:val="center"/>
          </w:tcPr>
          <w:p w14:paraId="3FB7E7A1" w14:textId="5469B180" w:rsidR="008A7674" w:rsidRPr="00C31CF3" w:rsidRDefault="008A7674" w:rsidP="008A7674">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56</w:t>
            </w:r>
          </w:p>
        </w:tc>
        <w:tc>
          <w:tcPr>
            <w:tcW w:w="518" w:type="dxa"/>
            <w:vAlign w:val="center"/>
          </w:tcPr>
          <w:p w14:paraId="0D3DE28F" w14:textId="75CB6260" w:rsidR="008A7674" w:rsidRPr="00C31CF3" w:rsidRDefault="008A7674" w:rsidP="008A7674">
            <w:pPr>
              <w:widowControl/>
              <w:spacing w:line="240" w:lineRule="auto"/>
              <w:ind w:firstLineChars="0" w:firstLine="0"/>
              <w:jc w:val="left"/>
              <w:rPr>
                <w:kern w:val="0"/>
                <w:sz w:val="18"/>
                <w:szCs w:val="18"/>
              </w:rPr>
            </w:pPr>
            <w:r w:rsidRPr="00371D75">
              <w:rPr>
                <w:rFonts w:ascii="宋体" w:hAnsi="宋体" w:cs="宋体"/>
                <w:sz w:val="16"/>
                <w:szCs w:val="21"/>
              </w:rPr>
              <w:t>5</w:t>
            </w:r>
          </w:p>
        </w:tc>
        <w:tc>
          <w:tcPr>
            <w:tcW w:w="461" w:type="dxa"/>
            <w:vAlign w:val="center"/>
          </w:tcPr>
          <w:p w14:paraId="1A293DFA" w14:textId="77777777" w:rsidR="008A7674" w:rsidRPr="00C31CF3" w:rsidRDefault="008A7674" w:rsidP="008A7674">
            <w:pPr>
              <w:widowControl/>
              <w:spacing w:line="240" w:lineRule="auto"/>
              <w:ind w:firstLineChars="0" w:firstLine="0"/>
              <w:jc w:val="left"/>
              <w:rPr>
                <w:kern w:val="0"/>
                <w:sz w:val="18"/>
                <w:szCs w:val="18"/>
              </w:rPr>
            </w:pPr>
          </w:p>
        </w:tc>
      </w:tr>
      <w:tr w:rsidR="000517C3" w:rsidRPr="00C31CF3" w14:paraId="2254CE36" w14:textId="77777777" w:rsidTr="008A7674">
        <w:trPr>
          <w:cantSplit/>
          <w:trHeight w:val="454"/>
          <w:jc w:val="center"/>
        </w:trPr>
        <w:tc>
          <w:tcPr>
            <w:tcW w:w="682" w:type="dxa"/>
            <w:vMerge/>
          </w:tcPr>
          <w:p w14:paraId="5908DBFA" w14:textId="77777777" w:rsidR="000517C3" w:rsidRPr="00C31CF3" w:rsidRDefault="000517C3" w:rsidP="000517C3">
            <w:pPr>
              <w:widowControl/>
              <w:spacing w:line="240" w:lineRule="auto"/>
              <w:ind w:firstLineChars="0" w:firstLine="0"/>
              <w:jc w:val="left"/>
              <w:rPr>
                <w:kern w:val="0"/>
                <w:sz w:val="18"/>
                <w:szCs w:val="18"/>
              </w:rPr>
            </w:pPr>
          </w:p>
        </w:tc>
        <w:tc>
          <w:tcPr>
            <w:tcW w:w="1176" w:type="dxa"/>
            <w:vAlign w:val="center"/>
          </w:tcPr>
          <w:p w14:paraId="43EBDDA3" w14:textId="33425C90" w:rsidR="000517C3" w:rsidRPr="00371D75" w:rsidRDefault="000517C3" w:rsidP="000517C3">
            <w:pPr>
              <w:widowControl/>
              <w:spacing w:line="240" w:lineRule="auto"/>
              <w:ind w:firstLineChars="0" w:firstLine="0"/>
              <w:jc w:val="left"/>
              <w:rPr>
                <w:rFonts w:ascii="宋体" w:hAnsi="宋体" w:cs="宋体"/>
                <w:sz w:val="16"/>
                <w:szCs w:val="21"/>
              </w:rPr>
            </w:pPr>
            <w:r w:rsidRPr="00371D75">
              <w:rPr>
                <w:rFonts w:ascii="宋体" w:hAnsi="宋体" w:cs="宋体"/>
                <w:sz w:val="16"/>
                <w:szCs w:val="21"/>
              </w:rPr>
              <w:t>SCC265411030</w:t>
            </w:r>
          </w:p>
        </w:tc>
        <w:tc>
          <w:tcPr>
            <w:tcW w:w="3082" w:type="dxa"/>
            <w:vAlign w:val="center"/>
          </w:tcPr>
          <w:p w14:paraId="13E5C9BF" w14:textId="77777777" w:rsidR="000517C3" w:rsidRPr="008A7674" w:rsidRDefault="000517C3"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实变函数</w:t>
            </w:r>
          </w:p>
          <w:p w14:paraId="4AA28B8F" w14:textId="71795829" w:rsidR="000517C3" w:rsidRPr="008A7674" w:rsidRDefault="000517C3"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Real Variable Functions</w:t>
            </w:r>
          </w:p>
        </w:tc>
        <w:tc>
          <w:tcPr>
            <w:tcW w:w="473" w:type="dxa"/>
            <w:vAlign w:val="center"/>
          </w:tcPr>
          <w:p w14:paraId="58D0C284" w14:textId="57380A70" w:rsidR="000517C3" w:rsidRPr="008A7674" w:rsidRDefault="000517C3" w:rsidP="000517C3">
            <w:pPr>
              <w:widowControl/>
              <w:spacing w:line="240" w:lineRule="auto"/>
              <w:ind w:firstLineChars="0" w:firstLine="0"/>
              <w:jc w:val="left"/>
              <w:rPr>
                <w:rFonts w:ascii="宋体" w:hAnsi="宋体" w:cs="宋体"/>
                <w:sz w:val="16"/>
                <w:szCs w:val="21"/>
              </w:rPr>
            </w:pPr>
            <w:r w:rsidRPr="008A7674">
              <w:rPr>
                <w:rFonts w:ascii="宋体" w:hAnsi="宋体" w:cs="宋体"/>
                <w:sz w:val="16"/>
                <w:szCs w:val="21"/>
              </w:rPr>
              <w:t>3.0</w:t>
            </w:r>
          </w:p>
        </w:tc>
        <w:tc>
          <w:tcPr>
            <w:tcW w:w="421" w:type="dxa"/>
            <w:shd w:val="clear" w:color="auto" w:fill="auto"/>
            <w:vAlign w:val="center"/>
          </w:tcPr>
          <w:p w14:paraId="5BC32C6D" w14:textId="1BF55A1C" w:rsidR="000517C3" w:rsidRPr="008A7674" w:rsidRDefault="000517C3" w:rsidP="000517C3">
            <w:pPr>
              <w:widowControl/>
              <w:spacing w:line="240" w:lineRule="auto"/>
              <w:ind w:firstLineChars="0" w:firstLine="0"/>
              <w:jc w:val="center"/>
              <w:rPr>
                <w:rFonts w:ascii="宋体" w:hAnsi="宋体" w:cs="宋体"/>
                <w:sz w:val="16"/>
                <w:szCs w:val="21"/>
              </w:rPr>
            </w:pPr>
            <w:r w:rsidRPr="008A7674">
              <w:rPr>
                <w:rFonts w:ascii="宋体" w:hAnsi="宋体" w:cs="宋体"/>
                <w:sz w:val="16"/>
                <w:szCs w:val="21"/>
              </w:rPr>
              <w:t>48</w:t>
            </w:r>
          </w:p>
        </w:tc>
        <w:tc>
          <w:tcPr>
            <w:tcW w:w="412" w:type="dxa"/>
            <w:shd w:val="clear" w:color="auto" w:fill="auto"/>
            <w:vAlign w:val="center"/>
          </w:tcPr>
          <w:p w14:paraId="698C2FB5" w14:textId="2E8E9B78" w:rsidR="000517C3" w:rsidRPr="008A7674" w:rsidRDefault="000517C3" w:rsidP="000517C3">
            <w:pPr>
              <w:widowControl/>
              <w:spacing w:line="240" w:lineRule="auto"/>
              <w:ind w:firstLineChars="0" w:firstLine="0"/>
              <w:jc w:val="center"/>
              <w:rPr>
                <w:rFonts w:ascii="宋体" w:hAnsi="宋体" w:cs="宋体"/>
                <w:sz w:val="16"/>
                <w:szCs w:val="21"/>
              </w:rPr>
            </w:pPr>
            <w:r w:rsidRPr="008A7674">
              <w:rPr>
                <w:rFonts w:ascii="宋体" w:hAnsi="宋体" w:cs="宋体"/>
                <w:sz w:val="16"/>
                <w:szCs w:val="21"/>
              </w:rPr>
              <w:t>48</w:t>
            </w:r>
          </w:p>
        </w:tc>
        <w:tc>
          <w:tcPr>
            <w:tcW w:w="413" w:type="dxa"/>
            <w:shd w:val="clear" w:color="auto" w:fill="auto"/>
            <w:vAlign w:val="center"/>
          </w:tcPr>
          <w:p w14:paraId="420F11FD" w14:textId="77777777" w:rsidR="000517C3" w:rsidRPr="008A7674" w:rsidRDefault="000517C3"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5731EB94" w14:textId="77777777" w:rsidR="000517C3" w:rsidRPr="00C31CF3" w:rsidRDefault="000517C3"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31277059" w14:textId="77777777" w:rsidR="000517C3" w:rsidRPr="00C31CF3" w:rsidRDefault="000517C3" w:rsidP="000517C3">
            <w:pPr>
              <w:widowControl/>
              <w:spacing w:line="240" w:lineRule="auto"/>
              <w:ind w:firstLineChars="0" w:firstLine="0"/>
              <w:jc w:val="center"/>
              <w:rPr>
                <w:rFonts w:ascii="宋体" w:hAnsi="宋体"/>
                <w:kern w:val="0"/>
                <w:sz w:val="18"/>
                <w:szCs w:val="18"/>
              </w:rPr>
            </w:pPr>
          </w:p>
        </w:tc>
        <w:tc>
          <w:tcPr>
            <w:tcW w:w="486" w:type="dxa"/>
            <w:vAlign w:val="center"/>
          </w:tcPr>
          <w:p w14:paraId="510DC92B" w14:textId="2FEF2662" w:rsidR="000517C3" w:rsidRPr="00371D75" w:rsidRDefault="000517C3" w:rsidP="000517C3">
            <w:pPr>
              <w:widowControl/>
              <w:spacing w:line="240" w:lineRule="auto"/>
              <w:ind w:firstLineChars="0" w:firstLine="0"/>
              <w:jc w:val="left"/>
              <w:rPr>
                <w:rFonts w:ascii="宋体" w:hAnsi="宋体" w:cs="宋体"/>
                <w:sz w:val="16"/>
                <w:szCs w:val="21"/>
              </w:rPr>
            </w:pPr>
            <w:r w:rsidRPr="00371D75">
              <w:rPr>
                <w:rFonts w:ascii="宋体" w:hAnsi="宋体" w:cs="宋体"/>
                <w:sz w:val="16"/>
                <w:szCs w:val="21"/>
              </w:rPr>
              <w:t>48</w:t>
            </w:r>
          </w:p>
        </w:tc>
        <w:tc>
          <w:tcPr>
            <w:tcW w:w="518" w:type="dxa"/>
            <w:vAlign w:val="center"/>
          </w:tcPr>
          <w:p w14:paraId="18EB515D" w14:textId="04A044A3" w:rsidR="000517C3" w:rsidRPr="00371D75" w:rsidRDefault="000517C3" w:rsidP="000517C3">
            <w:pPr>
              <w:widowControl/>
              <w:spacing w:line="240" w:lineRule="auto"/>
              <w:ind w:firstLineChars="0" w:firstLine="0"/>
              <w:jc w:val="left"/>
              <w:rPr>
                <w:rFonts w:ascii="宋体" w:hAnsi="宋体" w:cs="宋体"/>
                <w:sz w:val="16"/>
                <w:szCs w:val="21"/>
              </w:rPr>
            </w:pPr>
            <w:r w:rsidRPr="00371D75">
              <w:rPr>
                <w:rFonts w:ascii="宋体" w:hAnsi="宋体" w:cs="宋体"/>
                <w:sz w:val="16"/>
                <w:szCs w:val="21"/>
              </w:rPr>
              <w:t>5</w:t>
            </w:r>
          </w:p>
        </w:tc>
        <w:tc>
          <w:tcPr>
            <w:tcW w:w="461" w:type="dxa"/>
            <w:vAlign w:val="center"/>
          </w:tcPr>
          <w:p w14:paraId="169D0EFD" w14:textId="77777777" w:rsidR="000517C3" w:rsidRPr="00C31CF3" w:rsidRDefault="000517C3" w:rsidP="000517C3">
            <w:pPr>
              <w:widowControl/>
              <w:spacing w:line="240" w:lineRule="auto"/>
              <w:ind w:firstLineChars="0" w:firstLine="0"/>
              <w:jc w:val="left"/>
              <w:rPr>
                <w:kern w:val="0"/>
                <w:sz w:val="18"/>
                <w:szCs w:val="18"/>
              </w:rPr>
            </w:pPr>
          </w:p>
        </w:tc>
      </w:tr>
      <w:tr w:rsidR="000517C3" w:rsidRPr="00C31CF3" w14:paraId="50935174" w14:textId="77777777" w:rsidTr="008A7674">
        <w:trPr>
          <w:cantSplit/>
          <w:trHeight w:val="454"/>
          <w:jc w:val="center"/>
        </w:trPr>
        <w:tc>
          <w:tcPr>
            <w:tcW w:w="682" w:type="dxa"/>
            <w:vMerge/>
          </w:tcPr>
          <w:p w14:paraId="5433EBD7" w14:textId="77777777" w:rsidR="000517C3" w:rsidRPr="00C31CF3" w:rsidRDefault="000517C3" w:rsidP="000517C3">
            <w:pPr>
              <w:widowControl/>
              <w:spacing w:line="240" w:lineRule="auto"/>
              <w:ind w:firstLineChars="0" w:firstLine="0"/>
              <w:jc w:val="left"/>
              <w:rPr>
                <w:kern w:val="0"/>
                <w:sz w:val="18"/>
                <w:szCs w:val="18"/>
              </w:rPr>
            </w:pPr>
          </w:p>
        </w:tc>
        <w:tc>
          <w:tcPr>
            <w:tcW w:w="1176" w:type="dxa"/>
            <w:vAlign w:val="center"/>
          </w:tcPr>
          <w:p w14:paraId="6DC0BEBC" w14:textId="37A72929" w:rsidR="000517C3" w:rsidRPr="00C31CF3" w:rsidRDefault="000517C3" w:rsidP="000517C3">
            <w:pPr>
              <w:widowControl/>
              <w:spacing w:line="240" w:lineRule="auto"/>
              <w:ind w:firstLineChars="0" w:firstLine="0"/>
              <w:jc w:val="left"/>
              <w:rPr>
                <w:kern w:val="0"/>
                <w:sz w:val="18"/>
                <w:szCs w:val="18"/>
              </w:rPr>
            </w:pPr>
            <w:r w:rsidRPr="00371D75">
              <w:rPr>
                <w:rFonts w:ascii="宋体" w:hAnsi="宋体" w:cs="宋体"/>
                <w:sz w:val="16"/>
                <w:szCs w:val="21"/>
              </w:rPr>
              <w:t>SCC220311080</w:t>
            </w:r>
          </w:p>
        </w:tc>
        <w:tc>
          <w:tcPr>
            <w:tcW w:w="3082" w:type="dxa"/>
            <w:vAlign w:val="center"/>
          </w:tcPr>
          <w:p w14:paraId="22E2DD97" w14:textId="77777777" w:rsidR="000517C3" w:rsidRPr="00371D75" w:rsidRDefault="000517C3" w:rsidP="00953324">
            <w:pPr>
              <w:spacing w:line="280" w:lineRule="exact"/>
              <w:ind w:firstLineChars="0" w:firstLine="0"/>
              <w:jc w:val="left"/>
              <w:rPr>
                <w:rFonts w:ascii="宋体" w:hAnsi="宋体" w:cs="宋体"/>
                <w:sz w:val="16"/>
                <w:szCs w:val="21"/>
              </w:rPr>
            </w:pPr>
            <w:r w:rsidRPr="00371D75">
              <w:rPr>
                <w:rFonts w:ascii="宋体" w:hAnsi="宋体" w:cs="宋体"/>
                <w:sz w:val="16"/>
                <w:szCs w:val="21"/>
              </w:rPr>
              <w:t>毕业设计</w:t>
            </w:r>
          </w:p>
          <w:p w14:paraId="166233A0" w14:textId="745BBF92" w:rsidR="000517C3" w:rsidRPr="008A7674" w:rsidRDefault="000517C3" w:rsidP="000517C3">
            <w:pPr>
              <w:widowControl/>
              <w:snapToGrid w:val="0"/>
              <w:spacing w:line="240" w:lineRule="auto"/>
              <w:ind w:firstLineChars="0" w:firstLine="0"/>
              <w:rPr>
                <w:rFonts w:ascii="宋体" w:hAnsi="宋体"/>
                <w:kern w:val="0"/>
                <w:sz w:val="18"/>
                <w:szCs w:val="18"/>
              </w:rPr>
            </w:pPr>
            <w:r w:rsidRPr="00371D75">
              <w:rPr>
                <w:rFonts w:ascii="宋体" w:hAnsi="宋体" w:cs="宋体"/>
                <w:sz w:val="16"/>
                <w:szCs w:val="21"/>
              </w:rPr>
              <w:t>Graduation Project</w:t>
            </w:r>
          </w:p>
        </w:tc>
        <w:tc>
          <w:tcPr>
            <w:tcW w:w="473" w:type="dxa"/>
            <w:vAlign w:val="center"/>
          </w:tcPr>
          <w:p w14:paraId="50634862" w14:textId="7ED13C72" w:rsidR="000517C3" w:rsidRPr="008A7674" w:rsidRDefault="000517C3" w:rsidP="000517C3">
            <w:pPr>
              <w:widowControl/>
              <w:spacing w:line="240" w:lineRule="auto"/>
              <w:ind w:firstLineChars="0" w:firstLine="0"/>
              <w:jc w:val="left"/>
              <w:rPr>
                <w:kern w:val="0"/>
                <w:sz w:val="18"/>
                <w:szCs w:val="18"/>
              </w:rPr>
            </w:pPr>
            <w:r w:rsidRPr="00371D75">
              <w:rPr>
                <w:rFonts w:ascii="宋体" w:hAnsi="宋体" w:cs="宋体"/>
                <w:sz w:val="16"/>
                <w:szCs w:val="21"/>
              </w:rPr>
              <w:t>8.0</w:t>
            </w:r>
          </w:p>
        </w:tc>
        <w:tc>
          <w:tcPr>
            <w:tcW w:w="421" w:type="dxa"/>
            <w:shd w:val="clear" w:color="auto" w:fill="auto"/>
            <w:vAlign w:val="center"/>
          </w:tcPr>
          <w:p w14:paraId="0BDCA77B" w14:textId="3C08DDB8" w:rsidR="000517C3" w:rsidRPr="008A7674" w:rsidRDefault="000517C3" w:rsidP="000517C3">
            <w:pPr>
              <w:widowControl/>
              <w:spacing w:line="240" w:lineRule="auto"/>
              <w:ind w:firstLineChars="0" w:firstLine="0"/>
              <w:jc w:val="center"/>
              <w:rPr>
                <w:rFonts w:ascii="宋体" w:hAnsi="宋体"/>
                <w:kern w:val="0"/>
                <w:sz w:val="18"/>
                <w:szCs w:val="18"/>
              </w:rPr>
            </w:pPr>
            <w:r w:rsidRPr="00371D75">
              <w:rPr>
                <w:rFonts w:ascii="宋体" w:hAnsi="宋体" w:cs="宋体"/>
                <w:sz w:val="16"/>
                <w:szCs w:val="21"/>
              </w:rPr>
              <w:t>16周</w:t>
            </w:r>
          </w:p>
        </w:tc>
        <w:tc>
          <w:tcPr>
            <w:tcW w:w="412" w:type="dxa"/>
            <w:shd w:val="clear" w:color="auto" w:fill="auto"/>
            <w:vAlign w:val="center"/>
          </w:tcPr>
          <w:p w14:paraId="2B11BEED" w14:textId="098E4B1B" w:rsidR="000517C3" w:rsidRPr="008A7674" w:rsidRDefault="000517C3" w:rsidP="000517C3">
            <w:pPr>
              <w:widowControl/>
              <w:spacing w:line="240" w:lineRule="auto"/>
              <w:ind w:firstLineChars="0" w:firstLine="0"/>
              <w:jc w:val="center"/>
              <w:rPr>
                <w:rFonts w:ascii="宋体" w:hAnsi="宋体"/>
                <w:kern w:val="0"/>
                <w:sz w:val="18"/>
                <w:szCs w:val="18"/>
              </w:rPr>
            </w:pPr>
          </w:p>
        </w:tc>
        <w:tc>
          <w:tcPr>
            <w:tcW w:w="413" w:type="dxa"/>
            <w:shd w:val="clear" w:color="auto" w:fill="auto"/>
            <w:vAlign w:val="center"/>
          </w:tcPr>
          <w:p w14:paraId="62D64823" w14:textId="77777777" w:rsidR="000517C3" w:rsidRPr="008A7674" w:rsidRDefault="000517C3"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519A4FD7" w14:textId="77777777" w:rsidR="000517C3" w:rsidRPr="00C31CF3" w:rsidRDefault="000517C3"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27F5BEE1" w14:textId="3B2EC2DF" w:rsidR="000517C3" w:rsidRPr="00C31CF3" w:rsidRDefault="000517C3" w:rsidP="000517C3">
            <w:pPr>
              <w:widowControl/>
              <w:spacing w:line="240" w:lineRule="auto"/>
              <w:ind w:firstLineChars="0" w:firstLine="0"/>
              <w:jc w:val="center"/>
              <w:rPr>
                <w:rFonts w:ascii="宋体" w:hAnsi="宋体"/>
                <w:kern w:val="0"/>
                <w:sz w:val="18"/>
                <w:szCs w:val="18"/>
              </w:rPr>
            </w:pPr>
            <w:r w:rsidRPr="00371D75">
              <w:rPr>
                <w:rFonts w:ascii="宋体" w:hAnsi="宋体" w:cs="宋体"/>
                <w:sz w:val="16"/>
                <w:szCs w:val="21"/>
              </w:rPr>
              <w:t>16周</w:t>
            </w:r>
          </w:p>
        </w:tc>
        <w:tc>
          <w:tcPr>
            <w:tcW w:w="486" w:type="dxa"/>
            <w:vAlign w:val="center"/>
          </w:tcPr>
          <w:p w14:paraId="19A87410" w14:textId="2956FF56" w:rsidR="000517C3" w:rsidRPr="00C31CF3" w:rsidRDefault="000517C3" w:rsidP="000517C3">
            <w:pPr>
              <w:widowControl/>
              <w:spacing w:line="240" w:lineRule="auto"/>
              <w:ind w:firstLineChars="0" w:firstLine="0"/>
              <w:jc w:val="left"/>
              <w:rPr>
                <w:rFonts w:ascii="宋体" w:hAnsi="宋体" w:cs="宋体"/>
                <w:kern w:val="0"/>
                <w:sz w:val="18"/>
                <w:szCs w:val="18"/>
              </w:rPr>
            </w:pPr>
          </w:p>
        </w:tc>
        <w:tc>
          <w:tcPr>
            <w:tcW w:w="518" w:type="dxa"/>
            <w:vAlign w:val="center"/>
          </w:tcPr>
          <w:p w14:paraId="6E7957BC" w14:textId="0BF6B57D" w:rsidR="000517C3" w:rsidRPr="00C31CF3" w:rsidRDefault="000517C3" w:rsidP="000517C3">
            <w:pPr>
              <w:widowControl/>
              <w:spacing w:line="240" w:lineRule="auto"/>
              <w:ind w:firstLineChars="0" w:firstLine="0"/>
              <w:jc w:val="left"/>
              <w:rPr>
                <w:kern w:val="0"/>
                <w:sz w:val="18"/>
                <w:szCs w:val="18"/>
              </w:rPr>
            </w:pPr>
            <w:r w:rsidRPr="00371D75">
              <w:rPr>
                <w:rFonts w:ascii="宋体" w:hAnsi="宋体" w:cs="宋体"/>
                <w:sz w:val="16"/>
                <w:szCs w:val="21"/>
              </w:rPr>
              <w:t>8</w:t>
            </w:r>
          </w:p>
        </w:tc>
        <w:tc>
          <w:tcPr>
            <w:tcW w:w="461" w:type="dxa"/>
            <w:vAlign w:val="center"/>
          </w:tcPr>
          <w:p w14:paraId="4027C3E7" w14:textId="77777777" w:rsidR="000517C3" w:rsidRPr="00C31CF3" w:rsidRDefault="000517C3" w:rsidP="000517C3">
            <w:pPr>
              <w:widowControl/>
              <w:spacing w:line="240" w:lineRule="auto"/>
              <w:ind w:firstLineChars="0" w:firstLine="0"/>
              <w:jc w:val="left"/>
              <w:rPr>
                <w:kern w:val="0"/>
                <w:sz w:val="18"/>
                <w:szCs w:val="18"/>
              </w:rPr>
            </w:pPr>
          </w:p>
        </w:tc>
      </w:tr>
      <w:tr w:rsidR="00A31E16" w:rsidRPr="00C31CF3" w14:paraId="67F5A99C" w14:textId="77777777" w:rsidTr="008A7674">
        <w:trPr>
          <w:cantSplit/>
          <w:trHeight w:val="454"/>
          <w:jc w:val="center"/>
        </w:trPr>
        <w:tc>
          <w:tcPr>
            <w:tcW w:w="682" w:type="dxa"/>
            <w:vMerge w:val="restart"/>
            <w:vAlign w:val="center"/>
          </w:tcPr>
          <w:p w14:paraId="7013F432" w14:textId="3ED9C98B" w:rsidR="00A31E16" w:rsidRPr="00C31CF3" w:rsidRDefault="00A31E16" w:rsidP="000517C3">
            <w:pPr>
              <w:widowControl/>
              <w:spacing w:line="240" w:lineRule="auto"/>
              <w:ind w:firstLineChars="0" w:firstLine="0"/>
              <w:jc w:val="left"/>
              <w:rPr>
                <w:kern w:val="0"/>
                <w:sz w:val="18"/>
                <w:szCs w:val="18"/>
              </w:rPr>
            </w:pPr>
            <w:r>
              <w:rPr>
                <w:rFonts w:hint="eastAsia"/>
                <w:kern w:val="0"/>
                <w:sz w:val="18"/>
                <w:szCs w:val="18"/>
              </w:rPr>
              <w:t>专业选修课程</w:t>
            </w:r>
          </w:p>
        </w:tc>
        <w:tc>
          <w:tcPr>
            <w:tcW w:w="1176" w:type="dxa"/>
            <w:vAlign w:val="center"/>
          </w:tcPr>
          <w:p w14:paraId="3EA8B57E" w14:textId="460E014F"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SCC220821020</w:t>
            </w:r>
          </w:p>
        </w:tc>
        <w:tc>
          <w:tcPr>
            <w:tcW w:w="3082" w:type="dxa"/>
            <w:vAlign w:val="center"/>
          </w:tcPr>
          <w:p w14:paraId="2255079F"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随机过程</w:t>
            </w:r>
          </w:p>
          <w:p w14:paraId="69478141" w14:textId="33122306" w:rsidR="00A31E16" w:rsidRPr="008A7674" w:rsidRDefault="00A31E16" w:rsidP="000517C3">
            <w:pPr>
              <w:widowControl/>
              <w:snapToGrid w:val="0"/>
              <w:spacing w:line="240" w:lineRule="auto"/>
              <w:ind w:firstLineChars="0" w:firstLine="0"/>
              <w:jc w:val="left"/>
              <w:rPr>
                <w:rFonts w:ascii="宋体" w:hAnsi="宋体"/>
                <w:kern w:val="0"/>
                <w:sz w:val="18"/>
                <w:szCs w:val="18"/>
              </w:rPr>
            </w:pPr>
            <w:r w:rsidRPr="008A7674">
              <w:rPr>
                <w:rFonts w:ascii="宋体" w:hAnsi="宋体" w:cs="宋体"/>
                <w:sz w:val="16"/>
                <w:szCs w:val="21"/>
              </w:rPr>
              <w:t>Stochastic Processes</w:t>
            </w:r>
          </w:p>
        </w:tc>
        <w:tc>
          <w:tcPr>
            <w:tcW w:w="473" w:type="dxa"/>
            <w:vAlign w:val="center"/>
          </w:tcPr>
          <w:p w14:paraId="77369CB0" w14:textId="59D662DD"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2.0</w:t>
            </w:r>
          </w:p>
        </w:tc>
        <w:tc>
          <w:tcPr>
            <w:tcW w:w="421" w:type="dxa"/>
            <w:shd w:val="clear" w:color="auto" w:fill="auto"/>
            <w:vAlign w:val="center"/>
          </w:tcPr>
          <w:p w14:paraId="0525F25E" w14:textId="109B8F48" w:rsidR="00A31E16" w:rsidRPr="008A7674" w:rsidRDefault="00A31E16" w:rsidP="000517C3">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32</w:t>
            </w:r>
          </w:p>
        </w:tc>
        <w:tc>
          <w:tcPr>
            <w:tcW w:w="412" w:type="dxa"/>
            <w:shd w:val="clear" w:color="auto" w:fill="auto"/>
            <w:vAlign w:val="center"/>
          </w:tcPr>
          <w:p w14:paraId="1BCFBF51" w14:textId="3AD46C36" w:rsidR="00A31E16" w:rsidRPr="008A7674" w:rsidRDefault="00A31E16" w:rsidP="000517C3">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32</w:t>
            </w:r>
          </w:p>
        </w:tc>
        <w:tc>
          <w:tcPr>
            <w:tcW w:w="413" w:type="dxa"/>
            <w:shd w:val="clear" w:color="auto" w:fill="auto"/>
            <w:vAlign w:val="center"/>
          </w:tcPr>
          <w:p w14:paraId="0BEB3EA0"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5ACE3C71"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34F19D5C"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342E91E3" w14:textId="02483028"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32</w:t>
            </w:r>
          </w:p>
        </w:tc>
        <w:tc>
          <w:tcPr>
            <w:tcW w:w="518" w:type="dxa"/>
            <w:vAlign w:val="center"/>
          </w:tcPr>
          <w:p w14:paraId="799F8588" w14:textId="266C2E86"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4</w:t>
            </w:r>
          </w:p>
        </w:tc>
        <w:tc>
          <w:tcPr>
            <w:tcW w:w="461" w:type="dxa"/>
            <w:vAlign w:val="center"/>
          </w:tcPr>
          <w:p w14:paraId="77D2AAF6" w14:textId="3DC1CF63"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A组</w:t>
            </w:r>
          </w:p>
        </w:tc>
      </w:tr>
      <w:tr w:rsidR="00A31E16" w:rsidRPr="00C31CF3" w14:paraId="55C109ED" w14:textId="77777777" w:rsidTr="008A7674">
        <w:trPr>
          <w:cantSplit/>
          <w:trHeight w:val="454"/>
          <w:jc w:val="center"/>
        </w:trPr>
        <w:tc>
          <w:tcPr>
            <w:tcW w:w="682" w:type="dxa"/>
            <w:vMerge/>
          </w:tcPr>
          <w:p w14:paraId="43CA196A"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5678A475" w14:textId="2F43E530"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SCC250521030</w:t>
            </w:r>
          </w:p>
        </w:tc>
        <w:tc>
          <w:tcPr>
            <w:tcW w:w="3082" w:type="dxa"/>
            <w:vAlign w:val="center"/>
          </w:tcPr>
          <w:p w14:paraId="5ABC3FCC"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近世代数</w:t>
            </w:r>
          </w:p>
          <w:p w14:paraId="6D49EDB9" w14:textId="02E85B64" w:rsidR="00A31E16" w:rsidRPr="008A7674" w:rsidRDefault="00A31E16" w:rsidP="000517C3">
            <w:pPr>
              <w:widowControl/>
              <w:snapToGrid w:val="0"/>
              <w:spacing w:line="240" w:lineRule="auto"/>
              <w:ind w:firstLineChars="0" w:firstLine="0"/>
              <w:jc w:val="left"/>
              <w:rPr>
                <w:rFonts w:ascii="宋体" w:hAnsi="宋体"/>
                <w:kern w:val="0"/>
                <w:sz w:val="18"/>
                <w:szCs w:val="18"/>
              </w:rPr>
            </w:pPr>
            <w:r w:rsidRPr="008A7674">
              <w:rPr>
                <w:rFonts w:ascii="宋体" w:hAnsi="宋体" w:cs="宋体"/>
                <w:sz w:val="16"/>
                <w:szCs w:val="21"/>
              </w:rPr>
              <w:t>Modern Algebra</w:t>
            </w:r>
          </w:p>
        </w:tc>
        <w:tc>
          <w:tcPr>
            <w:tcW w:w="473" w:type="dxa"/>
            <w:vAlign w:val="center"/>
          </w:tcPr>
          <w:p w14:paraId="4831CE83" w14:textId="2706BC7C"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39CC5E9E" w14:textId="48799A85" w:rsidR="00A31E16" w:rsidRPr="008A7674" w:rsidRDefault="00A31E16" w:rsidP="000517C3">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2" w:type="dxa"/>
            <w:shd w:val="clear" w:color="auto" w:fill="auto"/>
            <w:vAlign w:val="center"/>
          </w:tcPr>
          <w:p w14:paraId="7056A3DE" w14:textId="7C29B701" w:rsidR="00A31E16" w:rsidRPr="008A7674" w:rsidRDefault="00A31E16" w:rsidP="000517C3">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3" w:type="dxa"/>
            <w:shd w:val="clear" w:color="auto" w:fill="auto"/>
            <w:vAlign w:val="center"/>
          </w:tcPr>
          <w:p w14:paraId="46D97EFF"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20E9E683"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483CFC51"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66A88943" w14:textId="675EA7A2"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48</w:t>
            </w:r>
          </w:p>
        </w:tc>
        <w:tc>
          <w:tcPr>
            <w:tcW w:w="518" w:type="dxa"/>
            <w:vAlign w:val="center"/>
          </w:tcPr>
          <w:p w14:paraId="6AA6C75F" w14:textId="3551DEE0"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5</w:t>
            </w:r>
          </w:p>
        </w:tc>
        <w:tc>
          <w:tcPr>
            <w:tcW w:w="461" w:type="dxa"/>
            <w:vAlign w:val="center"/>
          </w:tcPr>
          <w:p w14:paraId="1B3B8744" w14:textId="20DFF5DE"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A组</w:t>
            </w:r>
          </w:p>
        </w:tc>
      </w:tr>
      <w:tr w:rsidR="00A31E16" w:rsidRPr="00C31CF3" w14:paraId="2BC51AD6" w14:textId="77777777" w:rsidTr="008A7674">
        <w:trPr>
          <w:cantSplit/>
          <w:trHeight w:val="454"/>
          <w:jc w:val="center"/>
        </w:trPr>
        <w:tc>
          <w:tcPr>
            <w:tcW w:w="682" w:type="dxa"/>
            <w:vMerge/>
          </w:tcPr>
          <w:p w14:paraId="4D9DB49E"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69A6BB36" w14:textId="4451F4BB"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SCC210121030</w:t>
            </w:r>
          </w:p>
        </w:tc>
        <w:tc>
          <w:tcPr>
            <w:tcW w:w="3082" w:type="dxa"/>
            <w:vAlign w:val="center"/>
          </w:tcPr>
          <w:p w14:paraId="17267D55"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泛函分析</w:t>
            </w:r>
          </w:p>
          <w:p w14:paraId="3C68F8F5" w14:textId="3AA2DFB9" w:rsidR="00A31E16" w:rsidRPr="008A7674" w:rsidRDefault="00A31E16" w:rsidP="000517C3">
            <w:pPr>
              <w:widowControl/>
              <w:snapToGrid w:val="0"/>
              <w:spacing w:line="240" w:lineRule="auto"/>
              <w:ind w:firstLineChars="0" w:firstLine="0"/>
              <w:jc w:val="left"/>
              <w:rPr>
                <w:kern w:val="0"/>
                <w:sz w:val="18"/>
                <w:szCs w:val="18"/>
              </w:rPr>
            </w:pPr>
            <w:r w:rsidRPr="008A7674">
              <w:rPr>
                <w:rFonts w:ascii="宋体" w:hAnsi="宋体" w:cs="宋体"/>
                <w:sz w:val="16"/>
                <w:szCs w:val="21"/>
              </w:rPr>
              <w:t>Functional Analysis</w:t>
            </w:r>
          </w:p>
        </w:tc>
        <w:tc>
          <w:tcPr>
            <w:tcW w:w="473" w:type="dxa"/>
            <w:vAlign w:val="center"/>
          </w:tcPr>
          <w:p w14:paraId="2223AFE3" w14:textId="156D9EBE"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4E1F6BFC" w14:textId="296F8D08" w:rsidR="00A31E16" w:rsidRPr="008A7674" w:rsidRDefault="00A31E16" w:rsidP="000517C3">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2" w:type="dxa"/>
            <w:shd w:val="clear" w:color="auto" w:fill="auto"/>
            <w:vAlign w:val="center"/>
          </w:tcPr>
          <w:p w14:paraId="267E7831" w14:textId="3782339D" w:rsidR="00A31E16" w:rsidRPr="008A7674" w:rsidRDefault="00A31E16" w:rsidP="000517C3">
            <w:pPr>
              <w:widowControl/>
              <w:spacing w:line="240" w:lineRule="auto"/>
              <w:ind w:firstLineChars="0" w:firstLine="0"/>
              <w:jc w:val="center"/>
              <w:rPr>
                <w:rFonts w:ascii="宋体" w:hAnsi="宋体"/>
                <w:kern w:val="0"/>
                <w:sz w:val="18"/>
                <w:szCs w:val="18"/>
              </w:rPr>
            </w:pPr>
            <w:r w:rsidRPr="008A7674">
              <w:rPr>
                <w:rFonts w:ascii="宋体" w:hAnsi="宋体" w:cs="宋体"/>
                <w:sz w:val="16"/>
                <w:szCs w:val="21"/>
              </w:rPr>
              <w:t>48</w:t>
            </w:r>
          </w:p>
        </w:tc>
        <w:tc>
          <w:tcPr>
            <w:tcW w:w="413" w:type="dxa"/>
            <w:shd w:val="clear" w:color="auto" w:fill="auto"/>
            <w:vAlign w:val="center"/>
          </w:tcPr>
          <w:p w14:paraId="5CD5BAE1"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0E6F23BB"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58BA762D"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045493DD" w14:textId="1902E15C"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48</w:t>
            </w:r>
          </w:p>
        </w:tc>
        <w:tc>
          <w:tcPr>
            <w:tcW w:w="518" w:type="dxa"/>
            <w:vAlign w:val="center"/>
          </w:tcPr>
          <w:p w14:paraId="3BB92DE6" w14:textId="1E8C394D"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6</w:t>
            </w:r>
          </w:p>
        </w:tc>
        <w:tc>
          <w:tcPr>
            <w:tcW w:w="461" w:type="dxa"/>
            <w:vAlign w:val="center"/>
          </w:tcPr>
          <w:p w14:paraId="4A229543" w14:textId="047EFF44"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A组</w:t>
            </w:r>
          </w:p>
        </w:tc>
      </w:tr>
      <w:tr w:rsidR="00A31E16" w:rsidRPr="00C31CF3" w14:paraId="1AB63BDE" w14:textId="77777777" w:rsidTr="008A7674">
        <w:trPr>
          <w:cantSplit/>
          <w:trHeight w:val="454"/>
          <w:jc w:val="center"/>
        </w:trPr>
        <w:tc>
          <w:tcPr>
            <w:tcW w:w="682" w:type="dxa"/>
            <w:vMerge/>
          </w:tcPr>
          <w:p w14:paraId="0C2FCAF3"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43A34202" w14:textId="52A0B899"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SCC264421020</w:t>
            </w:r>
          </w:p>
        </w:tc>
        <w:tc>
          <w:tcPr>
            <w:tcW w:w="3082" w:type="dxa"/>
            <w:vAlign w:val="center"/>
          </w:tcPr>
          <w:p w14:paraId="7AD696BA"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拓扑学</w:t>
            </w:r>
          </w:p>
          <w:p w14:paraId="69281E64" w14:textId="156152E9" w:rsidR="00A31E16" w:rsidRPr="008A7674" w:rsidRDefault="00A31E16" w:rsidP="000517C3">
            <w:pPr>
              <w:widowControl/>
              <w:snapToGrid w:val="0"/>
              <w:spacing w:line="240" w:lineRule="auto"/>
              <w:ind w:firstLineChars="0" w:firstLine="0"/>
              <w:jc w:val="left"/>
              <w:rPr>
                <w:rFonts w:ascii="宋体" w:hAnsi="宋体"/>
                <w:kern w:val="0"/>
                <w:sz w:val="18"/>
                <w:szCs w:val="18"/>
              </w:rPr>
            </w:pPr>
            <w:r w:rsidRPr="008A7674">
              <w:rPr>
                <w:rFonts w:ascii="宋体" w:hAnsi="宋体" w:cs="宋体"/>
                <w:sz w:val="16"/>
                <w:szCs w:val="21"/>
              </w:rPr>
              <w:t>Topology</w:t>
            </w:r>
          </w:p>
        </w:tc>
        <w:tc>
          <w:tcPr>
            <w:tcW w:w="473" w:type="dxa"/>
            <w:vAlign w:val="center"/>
          </w:tcPr>
          <w:p w14:paraId="4322D019" w14:textId="51B67981"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2.0</w:t>
            </w:r>
          </w:p>
        </w:tc>
        <w:tc>
          <w:tcPr>
            <w:tcW w:w="421" w:type="dxa"/>
            <w:shd w:val="clear" w:color="auto" w:fill="auto"/>
            <w:vAlign w:val="center"/>
          </w:tcPr>
          <w:p w14:paraId="29962CE5" w14:textId="606020EE"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32</w:t>
            </w:r>
          </w:p>
        </w:tc>
        <w:tc>
          <w:tcPr>
            <w:tcW w:w="412" w:type="dxa"/>
            <w:shd w:val="clear" w:color="auto" w:fill="auto"/>
            <w:vAlign w:val="center"/>
          </w:tcPr>
          <w:p w14:paraId="0145108E" w14:textId="62DC26D9"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32</w:t>
            </w:r>
          </w:p>
        </w:tc>
        <w:tc>
          <w:tcPr>
            <w:tcW w:w="413" w:type="dxa"/>
            <w:shd w:val="clear" w:color="auto" w:fill="auto"/>
            <w:vAlign w:val="center"/>
          </w:tcPr>
          <w:p w14:paraId="5198D660"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6F6502F4"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112F4D65"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5EB8CDD1" w14:textId="32CB2B40"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32</w:t>
            </w:r>
          </w:p>
        </w:tc>
        <w:tc>
          <w:tcPr>
            <w:tcW w:w="518" w:type="dxa"/>
            <w:vAlign w:val="center"/>
          </w:tcPr>
          <w:p w14:paraId="72BCB89E" w14:textId="3746F69D"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6</w:t>
            </w:r>
          </w:p>
        </w:tc>
        <w:tc>
          <w:tcPr>
            <w:tcW w:w="461" w:type="dxa"/>
            <w:vAlign w:val="center"/>
          </w:tcPr>
          <w:p w14:paraId="4D03829A" w14:textId="56720BB9"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A组</w:t>
            </w:r>
          </w:p>
        </w:tc>
      </w:tr>
      <w:tr w:rsidR="00A31E16" w:rsidRPr="00C31CF3" w14:paraId="65351601" w14:textId="77777777" w:rsidTr="008A7674">
        <w:trPr>
          <w:cantSplit/>
          <w:trHeight w:val="454"/>
          <w:jc w:val="center"/>
        </w:trPr>
        <w:tc>
          <w:tcPr>
            <w:tcW w:w="682" w:type="dxa"/>
            <w:vMerge/>
          </w:tcPr>
          <w:p w14:paraId="5804E91E"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5C237908" w14:textId="3225871C"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SCC264021020</w:t>
            </w:r>
          </w:p>
        </w:tc>
        <w:tc>
          <w:tcPr>
            <w:tcW w:w="3082" w:type="dxa"/>
            <w:vAlign w:val="center"/>
          </w:tcPr>
          <w:p w14:paraId="64BCFF1B"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微分几何</w:t>
            </w:r>
          </w:p>
          <w:p w14:paraId="57E70963" w14:textId="4193A904" w:rsidR="00A31E16" w:rsidRPr="008A7674" w:rsidRDefault="00A31E16" w:rsidP="000517C3">
            <w:pPr>
              <w:widowControl/>
              <w:snapToGrid w:val="0"/>
              <w:spacing w:line="240" w:lineRule="auto"/>
              <w:ind w:firstLineChars="0" w:firstLine="0"/>
              <w:jc w:val="left"/>
              <w:rPr>
                <w:rFonts w:ascii="宋体" w:hAnsi="宋体"/>
                <w:kern w:val="0"/>
                <w:sz w:val="18"/>
                <w:szCs w:val="18"/>
              </w:rPr>
            </w:pPr>
            <w:r w:rsidRPr="008A7674">
              <w:rPr>
                <w:rFonts w:ascii="宋体" w:hAnsi="宋体" w:cs="宋体"/>
                <w:sz w:val="16"/>
                <w:szCs w:val="21"/>
              </w:rPr>
              <w:t>Differential Geometry</w:t>
            </w:r>
          </w:p>
        </w:tc>
        <w:tc>
          <w:tcPr>
            <w:tcW w:w="473" w:type="dxa"/>
            <w:vAlign w:val="center"/>
          </w:tcPr>
          <w:p w14:paraId="556000DE" w14:textId="58C7E21B"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2.0</w:t>
            </w:r>
          </w:p>
        </w:tc>
        <w:tc>
          <w:tcPr>
            <w:tcW w:w="421" w:type="dxa"/>
            <w:shd w:val="clear" w:color="auto" w:fill="auto"/>
            <w:vAlign w:val="center"/>
          </w:tcPr>
          <w:p w14:paraId="5F0E1FAF" w14:textId="073A15FB"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32</w:t>
            </w:r>
          </w:p>
        </w:tc>
        <w:tc>
          <w:tcPr>
            <w:tcW w:w="412" w:type="dxa"/>
            <w:shd w:val="clear" w:color="auto" w:fill="auto"/>
            <w:vAlign w:val="center"/>
          </w:tcPr>
          <w:p w14:paraId="3BE27103" w14:textId="5A69EE70"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32</w:t>
            </w:r>
          </w:p>
        </w:tc>
        <w:tc>
          <w:tcPr>
            <w:tcW w:w="413" w:type="dxa"/>
            <w:shd w:val="clear" w:color="auto" w:fill="auto"/>
            <w:vAlign w:val="center"/>
          </w:tcPr>
          <w:p w14:paraId="79166444"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6B117F49"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194CF3A8"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382C294E" w14:textId="2CED17A1"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32</w:t>
            </w:r>
          </w:p>
        </w:tc>
        <w:tc>
          <w:tcPr>
            <w:tcW w:w="518" w:type="dxa"/>
            <w:vAlign w:val="center"/>
          </w:tcPr>
          <w:p w14:paraId="113974CC" w14:textId="1EB04645"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7</w:t>
            </w:r>
          </w:p>
        </w:tc>
        <w:tc>
          <w:tcPr>
            <w:tcW w:w="461" w:type="dxa"/>
            <w:vAlign w:val="center"/>
          </w:tcPr>
          <w:p w14:paraId="64427951" w14:textId="46D7360E"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A组</w:t>
            </w:r>
          </w:p>
        </w:tc>
      </w:tr>
      <w:tr w:rsidR="00A31E16" w:rsidRPr="00C31CF3" w14:paraId="02A4F478" w14:textId="77777777" w:rsidTr="008A7674">
        <w:trPr>
          <w:cantSplit/>
          <w:trHeight w:val="454"/>
          <w:jc w:val="center"/>
        </w:trPr>
        <w:tc>
          <w:tcPr>
            <w:tcW w:w="682" w:type="dxa"/>
            <w:vMerge/>
          </w:tcPr>
          <w:p w14:paraId="184BD77B"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409A0EB0" w14:textId="433441A2"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SCC220521030</w:t>
            </w:r>
          </w:p>
        </w:tc>
        <w:tc>
          <w:tcPr>
            <w:tcW w:w="3082" w:type="dxa"/>
            <w:vAlign w:val="center"/>
          </w:tcPr>
          <w:p w14:paraId="46C6B872"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多元统计分析</w:t>
            </w:r>
          </w:p>
          <w:p w14:paraId="7132461C" w14:textId="509ECA06" w:rsidR="00A31E16" w:rsidRPr="008A7674" w:rsidRDefault="00A31E16" w:rsidP="000517C3">
            <w:pPr>
              <w:widowControl/>
              <w:snapToGrid w:val="0"/>
              <w:spacing w:line="240" w:lineRule="auto"/>
              <w:ind w:firstLineChars="0" w:firstLine="0"/>
              <w:jc w:val="left"/>
              <w:rPr>
                <w:kern w:val="0"/>
                <w:sz w:val="18"/>
                <w:szCs w:val="18"/>
              </w:rPr>
            </w:pPr>
            <w:r w:rsidRPr="008A7674">
              <w:rPr>
                <w:rFonts w:ascii="宋体" w:hAnsi="宋体" w:cs="宋体"/>
                <w:sz w:val="16"/>
                <w:szCs w:val="21"/>
              </w:rPr>
              <w:t>Multivariate Statistical Analysis</w:t>
            </w:r>
          </w:p>
        </w:tc>
        <w:tc>
          <w:tcPr>
            <w:tcW w:w="473" w:type="dxa"/>
            <w:vAlign w:val="center"/>
          </w:tcPr>
          <w:p w14:paraId="30B887A6" w14:textId="76B9357F"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3238BF4D" w14:textId="3A4649DD"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52</w:t>
            </w:r>
          </w:p>
        </w:tc>
        <w:tc>
          <w:tcPr>
            <w:tcW w:w="412" w:type="dxa"/>
            <w:shd w:val="clear" w:color="auto" w:fill="auto"/>
            <w:vAlign w:val="center"/>
          </w:tcPr>
          <w:p w14:paraId="460FB833" w14:textId="358C7F86"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40</w:t>
            </w:r>
          </w:p>
        </w:tc>
        <w:tc>
          <w:tcPr>
            <w:tcW w:w="413" w:type="dxa"/>
            <w:shd w:val="clear" w:color="auto" w:fill="auto"/>
            <w:vAlign w:val="center"/>
          </w:tcPr>
          <w:p w14:paraId="641A6473"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638C8D81" w14:textId="6A050228" w:rsidR="00A31E16" w:rsidRPr="00C31CF3" w:rsidRDefault="00A31E16" w:rsidP="000517C3">
            <w:pPr>
              <w:widowControl/>
              <w:spacing w:line="240" w:lineRule="auto"/>
              <w:ind w:firstLineChars="0" w:firstLine="0"/>
              <w:jc w:val="center"/>
              <w:rPr>
                <w:rFonts w:ascii="宋体" w:hAnsi="宋体"/>
                <w:kern w:val="0"/>
                <w:sz w:val="18"/>
                <w:szCs w:val="18"/>
              </w:rPr>
            </w:pPr>
            <w:r w:rsidRPr="00371D75">
              <w:rPr>
                <w:rFonts w:ascii="宋体" w:hAnsi="宋体" w:cs="宋体"/>
                <w:sz w:val="16"/>
                <w:szCs w:val="21"/>
              </w:rPr>
              <w:t>12</w:t>
            </w:r>
          </w:p>
        </w:tc>
        <w:tc>
          <w:tcPr>
            <w:tcW w:w="412" w:type="dxa"/>
            <w:shd w:val="clear" w:color="auto" w:fill="auto"/>
            <w:vAlign w:val="center"/>
          </w:tcPr>
          <w:p w14:paraId="221D8620"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61AF418E" w14:textId="5D30A780"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52</w:t>
            </w:r>
          </w:p>
        </w:tc>
        <w:tc>
          <w:tcPr>
            <w:tcW w:w="518" w:type="dxa"/>
            <w:vAlign w:val="center"/>
          </w:tcPr>
          <w:p w14:paraId="1B72CCD0" w14:textId="2E96B3B7"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5</w:t>
            </w:r>
          </w:p>
        </w:tc>
        <w:tc>
          <w:tcPr>
            <w:tcW w:w="461" w:type="dxa"/>
            <w:vAlign w:val="center"/>
          </w:tcPr>
          <w:p w14:paraId="1E281471" w14:textId="56480CA4"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B组</w:t>
            </w:r>
          </w:p>
        </w:tc>
      </w:tr>
      <w:tr w:rsidR="00A31E16" w:rsidRPr="00C31CF3" w14:paraId="18C1BDBE" w14:textId="77777777" w:rsidTr="008A7674">
        <w:trPr>
          <w:cantSplit/>
          <w:trHeight w:val="454"/>
          <w:jc w:val="center"/>
        </w:trPr>
        <w:tc>
          <w:tcPr>
            <w:tcW w:w="682" w:type="dxa"/>
            <w:vMerge/>
          </w:tcPr>
          <w:p w14:paraId="0DC0CA90"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0D4342AA" w14:textId="54D7A8A3"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SCC221121030</w:t>
            </w:r>
          </w:p>
        </w:tc>
        <w:tc>
          <w:tcPr>
            <w:tcW w:w="3082" w:type="dxa"/>
            <w:vAlign w:val="center"/>
          </w:tcPr>
          <w:p w14:paraId="706D4550"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统计计算</w:t>
            </w:r>
          </w:p>
          <w:p w14:paraId="68612789" w14:textId="2B08EE92" w:rsidR="00A31E16" w:rsidRPr="008A7674" w:rsidRDefault="00A31E16" w:rsidP="000517C3">
            <w:pPr>
              <w:widowControl/>
              <w:snapToGrid w:val="0"/>
              <w:spacing w:line="240" w:lineRule="auto"/>
              <w:ind w:firstLineChars="0" w:firstLine="0"/>
              <w:jc w:val="left"/>
              <w:rPr>
                <w:kern w:val="0"/>
                <w:sz w:val="18"/>
                <w:szCs w:val="18"/>
              </w:rPr>
            </w:pPr>
            <w:r w:rsidRPr="008A7674">
              <w:rPr>
                <w:rFonts w:ascii="宋体" w:hAnsi="宋体" w:cs="宋体"/>
                <w:sz w:val="16"/>
                <w:szCs w:val="21"/>
              </w:rPr>
              <w:t>Statistical Calculations</w:t>
            </w:r>
          </w:p>
        </w:tc>
        <w:tc>
          <w:tcPr>
            <w:tcW w:w="473" w:type="dxa"/>
            <w:vAlign w:val="center"/>
          </w:tcPr>
          <w:p w14:paraId="723690F1" w14:textId="10B52F15"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32636AD5" w14:textId="11DBFC84"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52</w:t>
            </w:r>
          </w:p>
        </w:tc>
        <w:tc>
          <w:tcPr>
            <w:tcW w:w="412" w:type="dxa"/>
            <w:shd w:val="clear" w:color="auto" w:fill="auto"/>
            <w:vAlign w:val="center"/>
          </w:tcPr>
          <w:p w14:paraId="2B063BD5" w14:textId="3F731D29"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40</w:t>
            </w:r>
          </w:p>
        </w:tc>
        <w:tc>
          <w:tcPr>
            <w:tcW w:w="413" w:type="dxa"/>
            <w:shd w:val="clear" w:color="auto" w:fill="auto"/>
            <w:vAlign w:val="center"/>
          </w:tcPr>
          <w:p w14:paraId="293214AD"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014FF077" w14:textId="3E327321" w:rsidR="00A31E16" w:rsidRPr="00C31CF3" w:rsidRDefault="00A31E16" w:rsidP="000517C3">
            <w:pPr>
              <w:widowControl/>
              <w:spacing w:line="240" w:lineRule="auto"/>
              <w:ind w:firstLineChars="0" w:firstLine="0"/>
              <w:jc w:val="center"/>
              <w:rPr>
                <w:rFonts w:ascii="宋体" w:hAnsi="宋体"/>
                <w:kern w:val="0"/>
                <w:sz w:val="18"/>
                <w:szCs w:val="18"/>
              </w:rPr>
            </w:pPr>
            <w:r w:rsidRPr="00371D75">
              <w:rPr>
                <w:rFonts w:ascii="宋体" w:hAnsi="宋体" w:cs="宋体"/>
                <w:sz w:val="16"/>
                <w:szCs w:val="21"/>
              </w:rPr>
              <w:t>12</w:t>
            </w:r>
          </w:p>
        </w:tc>
        <w:tc>
          <w:tcPr>
            <w:tcW w:w="412" w:type="dxa"/>
            <w:shd w:val="clear" w:color="auto" w:fill="auto"/>
            <w:vAlign w:val="center"/>
          </w:tcPr>
          <w:p w14:paraId="72C8C0DF"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1A9C1B55" w14:textId="30778C89"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52</w:t>
            </w:r>
          </w:p>
        </w:tc>
        <w:tc>
          <w:tcPr>
            <w:tcW w:w="518" w:type="dxa"/>
            <w:vAlign w:val="center"/>
          </w:tcPr>
          <w:p w14:paraId="71D155AE" w14:textId="75572B8C"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5</w:t>
            </w:r>
          </w:p>
        </w:tc>
        <w:tc>
          <w:tcPr>
            <w:tcW w:w="461" w:type="dxa"/>
            <w:vAlign w:val="center"/>
          </w:tcPr>
          <w:p w14:paraId="06D0F132" w14:textId="091C5987"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B组</w:t>
            </w:r>
          </w:p>
        </w:tc>
      </w:tr>
      <w:tr w:rsidR="00A31E16" w:rsidRPr="00C31CF3" w14:paraId="392ED7C6" w14:textId="77777777" w:rsidTr="008A7674">
        <w:trPr>
          <w:cantSplit/>
          <w:trHeight w:val="454"/>
          <w:jc w:val="center"/>
        </w:trPr>
        <w:tc>
          <w:tcPr>
            <w:tcW w:w="682" w:type="dxa"/>
            <w:vMerge/>
          </w:tcPr>
          <w:p w14:paraId="6E867E45"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38A71ADF" w14:textId="12EA68C9"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SCC211521030</w:t>
            </w:r>
          </w:p>
        </w:tc>
        <w:tc>
          <w:tcPr>
            <w:tcW w:w="3082" w:type="dxa"/>
            <w:vAlign w:val="center"/>
          </w:tcPr>
          <w:p w14:paraId="45C2AEA7"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时间序列分析</w:t>
            </w:r>
          </w:p>
          <w:p w14:paraId="7DBEB5F3" w14:textId="58B30905" w:rsidR="00A31E16" w:rsidRPr="008A7674" w:rsidRDefault="00A31E16" w:rsidP="000517C3">
            <w:pPr>
              <w:widowControl/>
              <w:snapToGrid w:val="0"/>
              <w:spacing w:line="240" w:lineRule="auto"/>
              <w:ind w:firstLineChars="0" w:firstLine="0"/>
              <w:jc w:val="left"/>
              <w:rPr>
                <w:kern w:val="0"/>
                <w:sz w:val="18"/>
                <w:szCs w:val="18"/>
              </w:rPr>
            </w:pPr>
            <w:r w:rsidRPr="008A7674">
              <w:rPr>
                <w:rFonts w:ascii="宋体" w:hAnsi="宋体" w:cs="宋体"/>
                <w:sz w:val="16"/>
                <w:szCs w:val="21"/>
              </w:rPr>
              <w:t>Time Series Analysis</w:t>
            </w:r>
          </w:p>
        </w:tc>
        <w:tc>
          <w:tcPr>
            <w:tcW w:w="473" w:type="dxa"/>
            <w:vAlign w:val="center"/>
          </w:tcPr>
          <w:p w14:paraId="18571C6C" w14:textId="676DE22D"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60EA1980" w14:textId="7D8ABE9F"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48</w:t>
            </w:r>
          </w:p>
        </w:tc>
        <w:tc>
          <w:tcPr>
            <w:tcW w:w="412" w:type="dxa"/>
            <w:shd w:val="clear" w:color="auto" w:fill="auto"/>
            <w:vAlign w:val="center"/>
          </w:tcPr>
          <w:p w14:paraId="0FE11B2B" w14:textId="4EBFD7A4"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48</w:t>
            </w:r>
          </w:p>
        </w:tc>
        <w:tc>
          <w:tcPr>
            <w:tcW w:w="413" w:type="dxa"/>
            <w:shd w:val="clear" w:color="auto" w:fill="auto"/>
            <w:vAlign w:val="center"/>
          </w:tcPr>
          <w:p w14:paraId="49DC0807"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192CD25B"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678EB06B"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6812DE06" w14:textId="30C08E6A"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48</w:t>
            </w:r>
          </w:p>
        </w:tc>
        <w:tc>
          <w:tcPr>
            <w:tcW w:w="518" w:type="dxa"/>
            <w:vAlign w:val="center"/>
          </w:tcPr>
          <w:p w14:paraId="36DC6E43" w14:textId="66243832"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6</w:t>
            </w:r>
          </w:p>
        </w:tc>
        <w:tc>
          <w:tcPr>
            <w:tcW w:w="461" w:type="dxa"/>
            <w:vAlign w:val="center"/>
          </w:tcPr>
          <w:p w14:paraId="417ED143" w14:textId="23D79E00"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B组</w:t>
            </w:r>
          </w:p>
        </w:tc>
      </w:tr>
      <w:tr w:rsidR="00A31E16" w:rsidRPr="00C31CF3" w14:paraId="45C572AB" w14:textId="77777777" w:rsidTr="008A7674">
        <w:trPr>
          <w:cantSplit/>
          <w:trHeight w:val="454"/>
          <w:jc w:val="center"/>
        </w:trPr>
        <w:tc>
          <w:tcPr>
            <w:tcW w:w="682" w:type="dxa"/>
            <w:vMerge/>
          </w:tcPr>
          <w:p w14:paraId="55189800"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2B8C265F" w14:textId="308D8DEA"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SCC220121030</w:t>
            </w:r>
          </w:p>
        </w:tc>
        <w:tc>
          <w:tcPr>
            <w:tcW w:w="3082" w:type="dxa"/>
            <w:vAlign w:val="center"/>
          </w:tcPr>
          <w:p w14:paraId="418A0893"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保险精算</w:t>
            </w:r>
          </w:p>
          <w:p w14:paraId="3AA8D358" w14:textId="6777BC94" w:rsidR="00A31E16" w:rsidRPr="008A7674" w:rsidRDefault="00A31E16" w:rsidP="000517C3">
            <w:pPr>
              <w:widowControl/>
              <w:snapToGrid w:val="0"/>
              <w:spacing w:line="240" w:lineRule="auto"/>
              <w:ind w:firstLineChars="0" w:firstLine="0"/>
              <w:jc w:val="left"/>
              <w:rPr>
                <w:kern w:val="0"/>
                <w:sz w:val="18"/>
                <w:szCs w:val="18"/>
              </w:rPr>
            </w:pPr>
            <w:r w:rsidRPr="008A7674">
              <w:rPr>
                <w:rFonts w:ascii="宋体" w:hAnsi="宋体" w:cs="宋体"/>
                <w:sz w:val="16"/>
                <w:szCs w:val="21"/>
              </w:rPr>
              <w:t xml:space="preserve">Actuarial Insurance </w:t>
            </w:r>
          </w:p>
        </w:tc>
        <w:tc>
          <w:tcPr>
            <w:tcW w:w="473" w:type="dxa"/>
            <w:vAlign w:val="center"/>
          </w:tcPr>
          <w:p w14:paraId="79C09FB9" w14:textId="778A570C"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3.0</w:t>
            </w:r>
          </w:p>
        </w:tc>
        <w:tc>
          <w:tcPr>
            <w:tcW w:w="421" w:type="dxa"/>
            <w:shd w:val="clear" w:color="auto" w:fill="auto"/>
            <w:vAlign w:val="center"/>
          </w:tcPr>
          <w:p w14:paraId="6DBC645B" w14:textId="113A6D09"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48</w:t>
            </w:r>
          </w:p>
        </w:tc>
        <w:tc>
          <w:tcPr>
            <w:tcW w:w="412" w:type="dxa"/>
            <w:shd w:val="clear" w:color="auto" w:fill="auto"/>
            <w:vAlign w:val="center"/>
          </w:tcPr>
          <w:p w14:paraId="6F62E37A" w14:textId="0975A78C"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48</w:t>
            </w:r>
          </w:p>
        </w:tc>
        <w:tc>
          <w:tcPr>
            <w:tcW w:w="413" w:type="dxa"/>
            <w:shd w:val="clear" w:color="auto" w:fill="auto"/>
            <w:vAlign w:val="center"/>
          </w:tcPr>
          <w:p w14:paraId="3FBDB93B"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6C77D44A"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4C17FC24"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4F30C23A" w14:textId="01A95EF5"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48</w:t>
            </w:r>
          </w:p>
        </w:tc>
        <w:tc>
          <w:tcPr>
            <w:tcW w:w="518" w:type="dxa"/>
            <w:vAlign w:val="center"/>
          </w:tcPr>
          <w:p w14:paraId="1C97FA0C" w14:textId="59ACA037"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6</w:t>
            </w:r>
          </w:p>
        </w:tc>
        <w:tc>
          <w:tcPr>
            <w:tcW w:w="461" w:type="dxa"/>
            <w:vAlign w:val="center"/>
          </w:tcPr>
          <w:p w14:paraId="0D606312" w14:textId="1E360CE9"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B组</w:t>
            </w:r>
          </w:p>
        </w:tc>
      </w:tr>
      <w:tr w:rsidR="00A31E16" w:rsidRPr="00C31CF3" w14:paraId="3E761600" w14:textId="77777777" w:rsidTr="008A7674">
        <w:trPr>
          <w:cantSplit/>
          <w:trHeight w:val="454"/>
          <w:jc w:val="center"/>
        </w:trPr>
        <w:tc>
          <w:tcPr>
            <w:tcW w:w="682" w:type="dxa"/>
            <w:vMerge/>
          </w:tcPr>
          <w:p w14:paraId="1762EDE6" w14:textId="77777777" w:rsidR="00A31E16" w:rsidRPr="00C31CF3" w:rsidRDefault="00A31E16" w:rsidP="000517C3">
            <w:pPr>
              <w:widowControl/>
              <w:spacing w:line="240" w:lineRule="auto"/>
              <w:ind w:firstLineChars="0" w:firstLine="0"/>
              <w:jc w:val="left"/>
              <w:rPr>
                <w:kern w:val="0"/>
                <w:sz w:val="18"/>
                <w:szCs w:val="18"/>
              </w:rPr>
            </w:pPr>
          </w:p>
        </w:tc>
        <w:tc>
          <w:tcPr>
            <w:tcW w:w="1176" w:type="dxa"/>
            <w:vAlign w:val="center"/>
          </w:tcPr>
          <w:p w14:paraId="494D5E68" w14:textId="4D84B4F3"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SCC220221020</w:t>
            </w:r>
          </w:p>
        </w:tc>
        <w:tc>
          <w:tcPr>
            <w:tcW w:w="3082" w:type="dxa"/>
            <w:vAlign w:val="center"/>
          </w:tcPr>
          <w:p w14:paraId="771EBCCB" w14:textId="77777777" w:rsidR="00A31E16" w:rsidRPr="008A7674" w:rsidRDefault="00A31E16" w:rsidP="00953324">
            <w:pPr>
              <w:spacing w:line="280" w:lineRule="exact"/>
              <w:ind w:firstLineChars="0" w:firstLine="0"/>
              <w:jc w:val="left"/>
              <w:rPr>
                <w:rFonts w:ascii="宋体" w:hAnsi="宋体" w:cs="宋体"/>
                <w:sz w:val="16"/>
                <w:szCs w:val="21"/>
              </w:rPr>
            </w:pPr>
            <w:r w:rsidRPr="008A7674">
              <w:rPr>
                <w:rFonts w:ascii="宋体" w:hAnsi="宋体" w:cs="宋体"/>
                <w:sz w:val="16"/>
                <w:szCs w:val="21"/>
              </w:rPr>
              <w:t>贝叶斯统计</w:t>
            </w:r>
          </w:p>
          <w:p w14:paraId="382B8B0E" w14:textId="713DB4E0" w:rsidR="00A31E16" w:rsidRPr="008A7674" w:rsidRDefault="00A31E16" w:rsidP="000517C3">
            <w:pPr>
              <w:widowControl/>
              <w:snapToGrid w:val="0"/>
              <w:spacing w:line="240" w:lineRule="auto"/>
              <w:ind w:firstLineChars="0" w:firstLine="0"/>
              <w:jc w:val="left"/>
              <w:rPr>
                <w:kern w:val="0"/>
                <w:sz w:val="18"/>
                <w:szCs w:val="18"/>
              </w:rPr>
            </w:pPr>
            <w:r w:rsidRPr="008A7674">
              <w:rPr>
                <w:rFonts w:ascii="宋体" w:hAnsi="宋体" w:cs="宋体"/>
                <w:sz w:val="16"/>
                <w:szCs w:val="21"/>
              </w:rPr>
              <w:t>Bayesian Statistics</w:t>
            </w:r>
          </w:p>
        </w:tc>
        <w:tc>
          <w:tcPr>
            <w:tcW w:w="473" w:type="dxa"/>
            <w:vAlign w:val="center"/>
          </w:tcPr>
          <w:p w14:paraId="798278AA" w14:textId="6750DC66" w:rsidR="00A31E16" w:rsidRPr="008A7674" w:rsidRDefault="00A31E16" w:rsidP="000517C3">
            <w:pPr>
              <w:widowControl/>
              <w:spacing w:line="240" w:lineRule="auto"/>
              <w:ind w:firstLineChars="0" w:firstLine="0"/>
              <w:jc w:val="left"/>
              <w:rPr>
                <w:kern w:val="0"/>
                <w:sz w:val="18"/>
                <w:szCs w:val="18"/>
              </w:rPr>
            </w:pPr>
            <w:r w:rsidRPr="008A7674">
              <w:rPr>
                <w:rFonts w:ascii="宋体" w:hAnsi="宋体" w:cs="宋体"/>
                <w:sz w:val="16"/>
                <w:szCs w:val="21"/>
              </w:rPr>
              <w:t>2.0</w:t>
            </w:r>
          </w:p>
        </w:tc>
        <w:tc>
          <w:tcPr>
            <w:tcW w:w="421" w:type="dxa"/>
            <w:shd w:val="clear" w:color="auto" w:fill="auto"/>
            <w:vAlign w:val="center"/>
          </w:tcPr>
          <w:p w14:paraId="1D5C1722" w14:textId="24242BF8"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32</w:t>
            </w:r>
          </w:p>
        </w:tc>
        <w:tc>
          <w:tcPr>
            <w:tcW w:w="412" w:type="dxa"/>
            <w:shd w:val="clear" w:color="auto" w:fill="auto"/>
            <w:vAlign w:val="center"/>
          </w:tcPr>
          <w:p w14:paraId="70F0331D" w14:textId="1AB786B0" w:rsidR="00A31E16" w:rsidRPr="008A7674" w:rsidRDefault="00A31E16" w:rsidP="000517C3">
            <w:pPr>
              <w:widowControl/>
              <w:spacing w:line="240" w:lineRule="auto"/>
              <w:ind w:firstLineChars="0" w:firstLine="0"/>
              <w:jc w:val="center"/>
              <w:rPr>
                <w:kern w:val="0"/>
                <w:sz w:val="18"/>
                <w:szCs w:val="18"/>
              </w:rPr>
            </w:pPr>
            <w:r w:rsidRPr="008A7674">
              <w:rPr>
                <w:rFonts w:ascii="宋体" w:hAnsi="宋体" w:cs="宋体"/>
                <w:sz w:val="16"/>
                <w:szCs w:val="21"/>
              </w:rPr>
              <w:t>32</w:t>
            </w:r>
          </w:p>
        </w:tc>
        <w:tc>
          <w:tcPr>
            <w:tcW w:w="413" w:type="dxa"/>
            <w:shd w:val="clear" w:color="auto" w:fill="auto"/>
            <w:vAlign w:val="center"/>
          </w:tcPr>
          <w:p w14:paraId="49E5CF7A" w14:textId="77777777" w:rsidR="00A31E16" w:rsidRPr="008A7674"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1055638C"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12" w:type="dxa"/>
            <w:shd w:val="clear" w:color="auto" w:fill="auto"/>
            <w:vAlign w:val="center"/>
          </w:tcPr>
          <w:p w14:paraId="36D8BEBD" w14:textId="77777777" w:rsidR="00A31E16" w:rsidRPr="00C31CF3" w:rsidRDefault="00A31E16" w:rsidP="000517C3">
            <w:pPr>
              <w:widowControl/>
              <w:spacing w:line="240" w:lineRule="auto"/>
              <w:ind w:firstLineChars="0" w:firstLine="0"/>
              <w:jc w:val="center"/>
              <w:rPr>
                <w:rFonts w:ascii="宋体" w:hAnsi="宋体"/>
                <w:kern w:val="0"/>
                <w:sz w:val="18"/>
                <w:szCs w:val="18"/>
              </w:rPr>
            </w:pPr>
          </w:p>
        </w:tc>
        <w:tc>
          <w:tcPr>
            <w:tcW w:w="486" w:type="dxa"/>
            <w:vAlign w:val="center"/>
          </w:tcPr>
          <w:p w14:paraId="341A1A13" w14:textId="0DB6CD41" w:rsidR="00A31E16" w:rsidRPr="00C31CF3" w:rsidRDefault="00A31E16" w:rsidP="000517C3">
            <w:pPr>
              <w:widowControl/>
              <w:spacing w:line="240" w:lineRule="auto"/>
              <w:ind w:firstLineChars="0" w:firstLine="0"/>
              <w:jc w:val="left"/>
              <w:rPr>
                <w:rFonts w:ascii="宋体" w:hAnsi="宋体" w:cs="宋体"/>
                <w:kern w:val="0"/>
                <w:sz w:val="18"/>
                <w:szCs w:val="18"/>
              </w:rPr>
            </w:pPr>
            <w:r w:rsidRPr="00371D75">
              <w:rPr>
                <w:rFonts w:ascii="宋体" w:hAnsi="宋体" w:cs="宋体"/>
                <w:sz w:val="16"/>
                <w:szCs w:val="21"/>
              </w:rPr>
              <w:t>32</w:t>
            </w:r>
          </w:p>
        </w:tc>
        <w:tc>
          <w:tcPr>
            <w:tcW w:w="518" w:type="dxa"/>
            <w:vAlign w:val="center"/>
          </w:tcPr>
          <w:p w14:paraId="68671454" w14:textId="38ECFCBF"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7</w:t>
            </w:r>
          </w:p>
        </w:tc>
        <w:tc>
          <w:tcPr>
            <w:tcW w:w="461" w:type="dxa"/>
            <w:vAlign w:val="center"/>
          </w:tcPr>
          <w:p w14:paraId="5583DB04" w14:textId="364EFFB5" w:rsidR="00A31E16" w:rsidRPr="00C31CF3" w:rsidRDefault="00A31E16" w:rsidP="000517C3">
            <w:pPr>
              <w:widowControl/>
              <w:spacing w:line="240" w:lineRule="auto"/>
              <w:ind w:firstLineChars="0" w:firstLine="0"/>
              <w:jc w:val="left"/>
              <w:rPr>
                <w:kern w:val="0"/>
                <w:sz w:val="18"/>
                <w:szCs w:val="18"/>
              </w:rPr>
            </w:pPr>
            <w:r w:rsidRPr="00371D75">
              <w:rPr>
                <w:rFonts w:ascii="宋体" w:hAnsi="宋体" w:cs="宋体"/>
                <w:sz w:val="16"/>
                <w:szCs w:val="21"/>
              </w:rPr>
              <w:t>B组</w:t>
            </w:r>
          </w:p>
        </w:tc>
      </w:tr>
    </w:tbl>
    <w:bookmarkEnd w:id="1"/>
    <w:p w14:paraId="5B98ECCD" w14:textId="02825D39" w:rsidR="00E95401" w:rsidRPr="00F43DE0" w:rsidRDefault="00E95401" w:rsidP="00E95401">
      <w:pPr>
        <w:ind w:firstLine="422"/>
        <w:rPr>
          <w:b/>
        </w:rPr>
      </w:pPr>
      <w:r w:rsidRPr="00F43DE0">
        <w:rPr>
          <w:rFonts w:hint="eastAsia"/>
          <w:b/>
        </w:rPr>
        <w:t>修读说明：</w:t>
      </w:r>
    </w:p>
    <w:p w14:paraId="14C158F4" w14:textId="54DD43BA" w:rsidR="00E95401" w:rsidRDefault="00E95401" w:rsidP="00E95401">
      <w:r w:rsidRPr="00F43DE0">
        <w:rPr>
          <w:rFonts w:hint="eastAsia"/>
        </w:rPr>
        <w:t>1</w:t>
      </w:r>
      <w:r w:rsidRPr="00F43DE0">
        <w:t>.</w:t>
      </w:r>
      <w:r w:rsidR="000517C3">
        <w:rPr>
          <w:rFonts w:hint="eastAsia"/>
        </w:rPr>
        <w:t>要求完成必修课程的</w:t>
      </w:r>
      <w:r w:rsidR="000517C3">
        <w:rPr>
          <w:rFonts w:hint="eastAsia"/>
        </w:rPr>
        <w:t>3</w:t>
      </w:r>
      <w:r w:rsidR="000517C3">
        <w:t>3</w:t>
      </w:r>
      <w:r w:rsidR="000517C3">
        <w:rPr>
          <w:rFonts w:hint="eastAsia"/>
        </w:rPr>
        <w:t>个学分。</w:t>
      </w:r>
    </w:p>
    <w:p w14:paraId="40303899" w14:textId="4F7522FE" w:rsidR="00F004EB" w:rsidRDefault="00E95401" w:rsidP="00E95401">
      <w:r>
        <w:t>2.</w:t>
      </w:r>
      <w:r w:rsidR="000517C3">
        <w:rPr>
          <w:rFonts w:hint="eastAsia"/>
        </w:rPr>
        <w:t>要求完成选修课程的</w:t>
      </w:r>
      <w:r w:rsidR="000517C3">
        <w:rPr>
          <w:rFonts w:hint="eastAsia"/>
        </w:rPr>
        <w:t>1</w:t>
      </w:r>
      <w:r w:rsidR="000517C3">
        <w:t>2</w:t>
      </w:r>
      <w:r w:rsidR="000517C3">
        <w:rPr>
          <w:rFonts w:hint="eastAsia"/>
        </w:rPr>
        <w:t>个学分。</w:t>
      </w:r>
      <w:r w:rsidR="000517C3" w:rsidRPr="000517C3">
        <w:rPr>
          <w:rFonts w:hint="eastAsia"/>
        </w:rPr>
        <w:t>建议拟在应用数学方面发展的学生主要选修</w:t>
      </w:r>
      <w:r w:rsidR="000517C3">
        <w:rPr>
          <w:rFonts w:hint="eastAsia"/>
        </w:rPr>
        <w:t>A</w:t>
      </w:r>
      <w:r w:rsidR="000517C3" w:rsidRPr="000517C3">
        <w:rPr>
          <w:rFonts w:hint="eastAsia"/>
        </w:rPr>
        <w:t>组课程；拟在应用统计方面发展的学生主要选修</w:t>
      </w:r>
      <w:r w:rsidR="000517C3">
        <w:rPr>
          <w:rFonts w:hint="eastAsia"/>
        </w:rPr>
        <w:t>B</w:t>
      </w:r>
      <w:r w:rsidR="000517C3" w:rsidRPr="000517C3">
        <w:rPr>
          <w:rFonts w:hint="eastAsia"/>
        </w:rPr>
        <w:t>组课程</w:t>
      </w:r>
      <w:r w:rsidR="000517C3">
        <w:rPr>
          <w:rFonts w:hint="eastAsia"/>
        </w:rPr>
        <w:t>。</w:t>
      </w:r>
    </w:p>
    <w:p w14:paraId="5BCC52F2" w14:textId="11D9BFFF" w:rsidR="000517C3" w:rsidRDefault="000517C3" w:rsidP="00E95401">
      <w:r>
        <w:rPr>
          <w:rFonts w:hint="eastAsia"/>
        </w:rPr>
        <w:t>3</w:t>
      </w:r>
      <w:r>
        <w:t>.</w:t>
      </w:r>
      <w:r w:rsidR="00B71CA0">
        <w:rPr>
          <w:rFonts w:hint="eastAsia"/>
        </w:rPr>
        <w:t>前置课程说明：修读《</w:t>
      </w:r>
      <w:r w:rsidR="00B71CA0" w:rsidRPr="00B71CA0">
        <w:rPr>
          <w:rFonts w:hint="eastAsia"/>
        </w:rPr>
        <w:t>数值计算方法</w:t>
      </w:r>
      <w:r w:rsidR="00B71CA0">
        <w:rPr>
          <w:rFonts w:hint="eastAsia"/>
        </w:rPr>
        <w:t>》前建议</w:t>
      </w:r>
      <w:r w:rsidR="00A31E16">
        <w:rPr>
          <w:rFonts w:hint="eastAsia"/>
        </w:rPr>
        <w:t>修读</w:t>
      </w:r>
      <w:r w:rsidR="00953324">
        <w:rPr>
          <w:rFonts w:hint="eastAsia"/>
        </w:rPr>
        <w:t>数学与应用数学专业的</w:t>
      </w:r>
      <w:r w:rsidR="00A31E16">
        <w:rPr>
          <w:rFonts w:hint="eastAsia"/>
        </w:rPr>
        <w:t>《高等代数</w:t>
      </w:r>
      <w:r w:rsidR="00A31E16" w:rsidRPr="00371D75">
        <w:rPr>
          <w:rFonts w:ascii="宋体" w:hAnsi="宋体" w:cs="宋体"/>
          <w:sz w:val="16"/>
          <w:szCs w:val="21"/>
        </w:rPr>
        <w:t>Ⅰ</w:t>
      </w:r>
      <w:r w:rsidR="00A31E16">
        <w:rPr>
          <w:rFonts w:hint="eastAsia"/>
        </w:rPr>
        <w:t>》或</w:t>
      </w:r>
      <w:r w:rsidR="00953324">
        <w:rPr>
          <w:rFonts w:hint="eastAsia"/>
        </w:rPr>
        <w:t>工科专业的</w:t>
      </w:r>
      <w:r w:rsidR="00A31E16">
        <w:rPr>
          <w:rFonts w:hint="eastAsia"/>
        </w:rPr>
        <w:t>《线性代数》或《线性代数与解析几何》课程；修读《</w:t>
      </w:r>
      <w:r w:rsidR="00A31E16" w:rsidRPr="00A31E16">
        <w:rPr>
          <w:rFonts w:hint="eastAsia"/>
        </w:rPr>
        <w:t>数理统计</w:t>
      </w:r>
      <w:r w:rsidR="00A31E16">
        <w:rPr>
          <w:rFonts w:hint="eastAsia"/>
        </w:rPr>
        <w:t>》前建议修读数学与应用数学专业的《概率论》或工科专业的《概率论与数理统计》课程。</w:t>
      </w:r>
    </w:p>
    <w:p w14:paraId="53E75B15" w14:textId="72ACA9A5" w:rsidR="0090334E" w:rsidRPr="00E95401" w:rsidRDefault="0090334E" w:rsidP="00E95401">
      <w:r>
        <w:rPr>
          <w:rFonts w:hint="eastAsia"/>
        </w:rPr>
        <w:lastRenderedPageBreak/>
        <w:t>4</w:t>
      </w:r>
      <w:r>
        <w:t>.</w:t>
      </w:r>
      <w:r>
        <w:rPr>
          <w:rFonts w:hint="eastAsia"/>
        </w:rPr>
        <w:t>本专业</w:t>
      </w:r>
      <w:r w:rsidR="000F0BFC">
        <w:rPr>
          <w:rFonts w:hint="eastAsia"/>
        </w:rPr>
        <w:t>的</w:t>
      </w:r>
      <w:r>
        <w:rPr>
          <w:rFonts w:hint="eastAsia"/>
        </w:rPr>
        <w:t>《</w:t>
      </w:r>
      <w:r w:rsidRPr="00B71CA0">
        <w:rPr>
          <w:rFonts w:hint="eastAsia"/>
        </w:rPr>
        <w:t>数值计算方法</w:t>
      </w:r>
      <w:r>
        <w:rPr>
          <w:rFonts w:hint="eastAsia"/>
        </w:rPr>
        <w:t>》课程可冲抵工科专业</w:t>
      </w:r>
      <w:r w:rsidR="007A7476">
        <w:rPr>
          <w:rFonts w:hint="eastAsia"/>
        </w:rPr>
        <w:t>的</w:t>
      </w:r>
      <w:r>
        <w:rPr>
          <w:rFonts w:hint="eastAsia"/>
        </w:rPr>
        <w:t>《数值计算方法》或《</w:t>
      </w:r>
      <w:r w:rsidR="000F0BFC">
        <w:rPr>
          <w:rFonts w:hint="eastAsia"/>
        </w:rPr>
        <w:t>计算方法</w:t>
      </w:r>
      <w:r>
        <w:rPr>
          <w:rFonts w:hint="eastAsia"/>
        </w:rPr>
        <w:t>》</w:t>
      </w:r>
      <w:r w:rsidR="00953324">
        <w:rPr>
          <w:rFonts w:hint="eastAsia"/>
        </w:rPr>
        <w:t>的</w:t>
      </w:r>
      <w:r>
        <w:rPr>
          <w:rFonts w:hint="eastAsia"/>
        </w:rPr>
        <w:t>学分。</w:t>
      </w:r>
    </w:p>
    <w:sectPr w:rsidR="0090334E"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14FDF" w14:textId="77777777" w:rsidR="00A9553A" w:rsidRDefault="00A9553A" w:rsidP="009A061D">
      <w:r>
        <w:separator/>
      </w:r>
    </w:p>
    <w:p w14:paraId="14222004" w14:textId="77777777" w:rsidR="00A9553A" w:rsidRDefault="00A9553A" w:rsidP="009A061D"/>
  </w:endnote>
  <w:endnote w:type="continuationSeparator" w:id="0">
    <w:p w14:paraId="4992AE4E" w14:textId="77777777" w:rsidR="00A9553A" w:rsidRDefault="00A9553A" w:rsidP="009A061D">
      <w:r>
        <w:continuationSeparator/>
      </w:r>
    </w:p>
    <w:p w14:paraId="1B35B995" w14:textId="77777777" w:rsidR="00A9553A" w:rsidRDefault="00A9553A"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591DE" w14:textId="77777777" w:rsidR="00A9553A" w:rsidRDefault="00A9553A" w:rsidP="009A061D">
      <w:r>
        <w:separator/>
      </w:r>
    </w:p>
    <w:p w14:paraId="6E99C87D" w14:textId="77777777" w:rsidR="00A9553A" w:rsidRDefault="00A9553A" w:rsidP="009A061D"/>
  </w:footnote>
  <w:footnote w:type="continuationSeparator" w:id="0">
    <w:p w14:paraId="40130F8B" w14:textId="77777777" w:rsidR="00A9553A" w:rsidRDefault="00A9553A" w:rsidP="009A061D">
      <w:r>
        <w:continuationSeparator/>
      </w:r>
    </w:p>
    <w:p w14:paraId="364814AC" w14:textId="77777777" w:rsidR="00A9553A" w:rsidRDefault="00A9553A"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17C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0B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3F776C"/>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A7476"/>
    <w:rsid w:val="007B04F7"/>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41E3"/>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A7674"/>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334E"/>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3324"/>
    <w:rsid w:val="0095651F"/>
    <w:rsid w:val="00956CF3"/>
    <w:rsid w:val="009579AF"/>
    <w:rsid w:val="00962918"/>
    <w:rsid w:val="00963AFB"/>
    <w:rsid w:val="00964C2D"/>
    <w:rsid w:val="009669EB"/>
    <w:rsid w:val="0097056B"/>
    <w:rsid w:val="009727FE"/>
    <w:rsid w:val="00976B61"/>
    <w:rsid w:val="009775EC"/>
    <w:rsid w:val="009833CF"/>
    <w:rsid w:val="00995B94"/>
    <w:rsid w:val="009968BD"/>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1E16"/>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53A"/>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1CA0"/>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3EA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0BB"/>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FC561-82FA-4056-9305-C4297593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Pages>
  <Words>365</Words>
  <Characters>2085</Characters>
  <Application>Microsoft Office Word</Application>
  <DocSecurity>0</DocSecurity>
  <Lines>17</Lines>
  <Paragraphs>4</Paragraphs>
  <ScaleCrop>false</ScaleCrop>
  <Company>China</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dell</cp:lastModifiedBy>
  <cp:revision>16</cp:revision>
  <cp:lastPrinted>2013-07-26T08:19:00Z</cp:lastPrinted>
  <dcterms:created xsi:type="dcterms:W3CDTF">2023-12-22T06:50:00Z</dcterms:created>
  <dcterms:modified xsi:type="dcterms:W3CDTF">2024-10-09T05:21:00Z</dcterms:modified>
</cp:coreProperties>
</file>