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E6" w:rsidRPr="00D34641" w:rsidRDefault="008668E6" w:rsidP="008668E6">
      <w:pPr>
        <w:widowControl/>
        <w:jc w:val="center"/>
        <w:rPr>
          <w:sz w:val="40"/>
          <w:szCs w:val="44"/>
        </w:rPr>
      </w:pPr>
      <w:r w:rsidRPr="00D34641">
        <w:rPr>
          <w:rFonts w:hint="eastAsia"/>
          <w:sz w:val="40"/>
          <w:szCs w:val="44"/>
        </w:rPr>
        <w:t>第一部分</w:t>
      </w:r>
      <w:r w:rsidRPr="00D34641">
        <w:rPr>
          <w:rFonts w:hint="eastAsia"/>
          <w:sz w:val="40"/>
          <w:szCs w:val="44"/>
        </w:rPr>
        <w:t xml:space="preserve"> </w:t>
      </w:r>
      <w:r w:rsidRPr="00D34641">
        <w:rPr>
          <w:rFonts w:hint="eastAsia"/>
          <w:sz w:val="40"/>
          <w:szCs w:val="44"/>
        </w:rPr>
        <w:t>登录</w:t>
      </w:r>
      <w:proofErr w:type="gramStart"/>
      <w:r w:rsidR="00D629D0" w:rsidRPr="00D34641">
        <w:rPr>
          <w:rFonts w:hint="eastAsia"/>
          <w:sz w:val="40"/>
          <w:szCs w:val="44"/>
        </w:rPr>
        <w:t>四六</w:t>
      </w:r>
      <w:proofErr w:type="gramEnd"/>
      <w:r w:rsidR="00D629D0" w:rsidRPr="00D34641">
        <w:rPr>
          <w:rFonts w:hint="eastAsia"/>
          <w:sz w:val="40"/>
          <w:szCs w:val="44"/>
        </w:rPr>
        <w:t>级</w:t>
      </w:r>
      <w:r w:rsidRPr="00D34641">
        <w:rPr>
          <w:rFonts w:hint="eastAsia"/>
          <w:sz w:val="40"/>
          <w:szCs w:val="44"/>
        </w:rPr>
        <w:t>考试报名系统</w:t>
      </w:r>
    </w:p>
    <w:p w:rsidR="00A86A3C" w:rsidRDefault="005A34E9" w:rsidP="00D346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34641">
        <w:rPr>
          <w:rFonts w:hint="eastAsia"/>
          <w:sz w:val="28"/>
        </w:rPr>
        <w:t>第一步，在浏览器中输入网址</w:t>
      </w:r>
      <w:r w:rsidR="00C77F65" w:rsidRPr="00D34641">
        <w:rPr>
          <w:rFonts w:hint="eastAsia"/>
          <w:sz w:val="28"/>
        </w:rPr>
        <w:t xml:space="preserve"> i.upc.edu.cn</w:t>
      </w:r>
      <w:r w:rsidR="00C77F65" w:rsidRPr="00C77F65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90E9C82" wp14:editId="1096D948">
                <wp:extent cx="301625" cy="301625"/>
                <wp:effectExtent l="0" t="0" r="0" b="0"/>
                <wp:docPr id="13" name="矩形 13" descr="C:\Users\lily2015\AppData\Roaming\Tencent\Users\474863103\QQ\WinTemp\RichOle\QG[WROM@`%M59PSB03B6;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90EC231" id="矩形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/4GQMAACUGAAAOAAAAZHJzL2Uyb0RvYy54bWysVM1u1DAQviPxDpYljmmS3exPQtPS7nYr&#10;pJb+qwdywJs4G0NiG9ttWhDPgsSNh+BxEK/B2Nnd/l0QkINlzzgz3zfzeTa3b5oaXVOlmeApDjcC&#10;jCjPRcH4IsUX5zNvjJE2hBekFpym+JZqvL31/NlmKxPaE5WoC6oQBOE6aWWKK2Nk4vs6r2hD9IaQ&#10;lIOzFKohBo5q4ReKtBC9qf1eEAz9VqhCKpFTrcE67Zx4y8UvS5qbo7LU1KA6xYDNuFW5dW5Xf2uT&#10;JAtFZMXyJQzyFygawjgkXYeaEkPQlWJPQjUsV0KL0mzkovFFWbKcOg7AJgwesTmriKSOCxRHy3WZ&#10;9P8Lm7+5PlaIFdC7PkacNNCjX1+///zxDVlDQXUO1Zok2YWGJmc1q28B6CDbkdJyzE4FaaDu2Tl0&#10;nXKzvBaNovGwHwb97OQku2T8nDYyO2V5dVTT7GT/7eXp0eGrdy8OB/Hx2W7Q3x2+3HgvF7YZrdQJ&#10;YDqTx8qWU8sDkX/QiItJRfiC7mgJLQWwgHVlUkq0FSUFVCW0IfwHMexBQzQ0bw9FAezIlRGuVTel&#10;amwOaAK6cYq4XSuC3hiUg7EfhMPeAKMcXMu9zUCS1c9SabNPRYPsJsUK0Lng5PpAm+7q6orNxcWM&#10;1TXYSVLzBwaI2VkgNfxqfRaE09DnOIj3xnvjyIt6wz0vCqZTb2c2ibzhLBwNpv3pZDINv9i8YZRU&#10;rCgot2lWeg6jP9PL8mV1SlwrWouaFTachaTVYj6pFbom8J5m7nMlB8/dNf8hDFcv4PKIUtiLgt1e&#10;7M2G45EXzaKBF4+CsReE8W48DKI4ms4eUjpgnP47JdSmOB5ATx2dO9CPuAXue8qNJA0zMLFq1qR4&#10;vL5EEqvAPV641hrC6m5/rxQW/l0poN2rRju9Wol26p+L4hbkqgTICSYWzFbYVEJ9wqiFOZVi/fGK&#10;KIpR/ZqD5OMwiuxgc4doMOrBQd33zO97CM8hVIoNRt12YrpheCUVW1SQKXSF4WIHnknJnITtE+pQ&#10;LR8XzCLHZDk37SC4f3a37qb71m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AiuF/4GQMAACUGAAAOAAAAAAAAAAAAAAAAAC4C&#10;AABkcnMvZTJvRG9jLnhtbFBLAQItABQABgAIAAAAIQBoNpdo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686237">
        <w:rPr>
          <w:noProof/>
        </w:rPr>
        <w:drawing>
          <wp:inline distT="0" distB="0" distL="0" distR="0" wp14:anchorId="061A5F86" wp14:editId="3CCF4C48">
            <wp:extent cx="5267459" cy="61818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28"/>
                    <a:stretch/>
                  </pic:blipFill>
                  <pic:spPr bwMode="auto">
                    <a:xfrm>
                      <a:off x="0" y="0"/>
                      <a:ext cx="5272405" cy="61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DE1" w:rsidRPr="00D34641" w:rsidRDefault="00F32DE1" w:rsidP="00F32DE1"/>
    <w:p w:rsidR="00A86A3C" w:rsidRPr="00D34641" w:rsidRDefault="00A86A3C" w:rsidP="00D34641">
      <w:pPr>
        <w:widowControl/>
        <w:jc w:val="left"/>
        <w:rPr>
          <w:sz w:val="28"/>
        </w:rPr>
      </w:pPr>
      <w:r w:rsidRPr="00D34641">
        <w:rPr>
          <w:rFonts w:hint="eastAsia"/>
          <w:sz w:val="28"/>
        </w:rPr>
        <w:t>第二步，输入数字石大的用户名和密码</w:t>
      </w:r>
      <w:r w:rsidR="00C77F65" w:rsidRPr="00D34641">
        <w:rPr>
          <w:rFonts w:hint="eastAsia"/>
          <w:sz w:val="28"/>
        </w:rPr>
        <w:t>。注意：</w:t>
      </w:r>
      <w:r w:rsidR="00666685" w:rsidRPr="00D34641">
        <w:rPr>
          <w:rFonts w:hint="eastAsia"/>
          <w:sz w:val="28"/>
        </w:rPr>
        <w:t>学生</w:t>
      </w:r>
      <w:r w:rsidR="00C77F65" w:rsidRPr="00D34641">
        <w:rPr>
          <w:rFonts w:hint="eastAsia"/>
          <w:sz w:val="28"/>
        </w:rPr>
        <w:t>初始的账号是</w:t>
      </w:r>
      <w:r w:rsidR="00666685" w:rsidRPr="00D34641">
        <w:rPr>
          <w:rFonts w:hint="eastAsia"/>
          <w:sz w:val="28"/>
        </w:rPr>
        <w:t>学号，密码是身份证号的后六位。（注意：用户名或密码中出现字母的一律大写）</w:t>
      </w:r>
    </w:p>
    <w:p w:rsidR="00D34641" w:rsidRDefault="00D34641" w:rsidP="00A86A3C">
      <w:pPr>
        <w:widowControl/>
        <w:jc w:val="left"/>
        <w:rPr>
          <w:noProof/>
        </w:rPr>
      </w:pPr>
    </w:p>
    <w:p w:rsidR="00A86A3C" w:rsidRPr="00A86A3C" w:rsidRDefault="00033DF8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132745" wp14:editId="05DBD232">
            <wp:extent cx="5209504" cy="205418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221" b="34756"/>
                    <a:stretch/>
                  </pic:blipFill>
                  <pic:spPr bwMode="auto">
                    <a:xfrm>
                      <a:off x="0" y="0"/>
                      <a:ext cx="5209911" cy="205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8025A" w:rsidRPr="00B8025A" w:rsidRDefault="00A86A3C" w:rsidP="00B8025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32DE1">
        <w:rPr>
          <w:rFonts w:hint="eastAsia"/>
          <w:sz w:val="28"/>
        </w:rPr>
        <w:t>第三步，点击应用中心</w:t>
      </w:r>
      <w:r w:rsidR="00B8025A" w:rsidRPr="00B8025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39FB8B" wp14:editId="2C73F10B">
            <wp:extent cx="5209504" cy="2091036"/>
            <wp:effectExtent l="0" t="0" r="0" b="5080"/>
            <wp:docPr id="11" name="图片 11" descr="C:\Users\DELL\Documents\Tencent Files\115411268\Image\C2C\BO1%PATV@MNG`9LOB[]82`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115411268\Image\C2C\BO1%PATV@MNG`9LOB[]82`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28" cy="20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7BA" w:rsidRDefault="006B37BA" w:rsidP="006B37B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34641" w:rsidRPr="006B37BA" w:rsidRDefault="00D34641" w:rsidP="006B37B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8288D" w:rsidRDefault="0088288D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第四步，点击</w:t>
      </w:r>
      <w:r w:rsidR="00F32DE1">
        <w:rPr>
          <w:rFonts w:ascii="宋体" w:eastAsia="宋体" w:hAnsi="宋体" w:cs="宋体" w:hint="eastAsia"/>
          <w:kern w:val="0"/>
          <w:sz w:val="24"/>
          <w:szCs w:val="24"/>
        </w:rPr>
        <w:t>学生应用</w:t>
      </w:r>
    </w:p>
    <w:p w:rsidR="00A86A3C" w:rsidRPr="00A86A3C" w:rsidRDefault="00A86A3C" w:rsidP="00A86A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32DE1" w:rsidRPr="00F32DE1" w:rsidRDefault="00F32DE1" w:rsidP="00F32DE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32DE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2F9003" wp14:editId="43B4997B">
            <wp:extent cx="5222383" cy="2898664"/>
            <wp:effectExtent l="0" t="0" r="0" b="0"/>
            <wp:docPr id="12" name="图片 12" descr="C:\Users\DELL\Documents\Tencent Files\115411268\Image\C2C\KSURUSRQM`XD[B){HK6()~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115411268\Image\C2C\KSURUSRQM`XD[B){HK6()~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79"/>
                    <a:stretch/>
                  </pic:blipFill>
                  <pic:spPr bwMode="auto">
                    <a:xfrm>
                      <a:off x="0" y="0"/>
                      <a:ext cx="5224580" cy="289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21" w:rsidRDefault="00A27821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86A3C" w:rsidRDefault="00A86A3C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第五步，点击安装应用</w:t>
      </w:r>
    </w:p>
    <w:p w:rsidR="00D34641" w:rsidRDefault="00D34641" w:rsidP="005A34E9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A86A3C" w:rsidRPr="00F32DE1" w:rsidRDefault="00F32DE1" w:rsidP="005A34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32DE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A59C34B" wp14:editId="70A60396">
            <wp:extent cx="5280338" cy="1886755"/>
            <wp:effectExtent l="0" t="0" r="0" b="0"/>
            <wp:docPr id="16" name="图片 16" descr="C:\Users\DELL\Documents\Tencent Files\115411268\Image\C2C\KSURUSRQM`XD[B){HK6()~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115411268\Image\C2C\KSURUSRQM`XD[B){HK6()~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034" r="-193"/>
                    <a:stretch/>
                  </pic:blipFill>
                  <pic:spPr bwMode="auto">
                    <a:xfrm>
                      <a:off x="0" y="0"/>
                      <a:ext cx="5284463" cy="18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815" w:rsidRDefault="00A86A3C" w:rsidP="0095081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第六步，</w:t>
      </w:r>
      <w:r w:rsidR="00095CF9">
        <w:rPr>
          <w:rFonts w:ascii="宋体" w:eastAsia="宋体" w:hAnsi="宋体" w:cs="宋体" w:hint="eastAsia"/>
          <w:kern w:val="0"/>
          <w:sz w:val="24"/>
          <w:szCs w:val="24"/>
        </w:rPr>
        <w:t>在左侧学生应用下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点击进入</w:t>
      </w:r>
      <w:proofErr w:type="gramStart"/>
      <w:r w:rsidR="00D629D0" w:rsidRPr="00BD4F8F">
        <w:rPr>
          <w:rFonts w:ascii="宋体" w:eastAsia="宋体" w:hAnsi="宋体" w:cs="宋体" w:hint="eastAsia"/>
          <w:kern w:val="0"/>
          <w:sz w:val="24"/>
          <w:szCs w:val="24"/>
        </w:rPr>
        <w:t>四六</w:t>
      </w:r>
      <w:proofErr w:type="gramEnd"/>
      <w:r w:rsidR="00D629D0" w:rsidRPr="00BD4F8F">
        <w:rPr>
          <w:rFonts w:ascii="宋体" w:eastAsia="宋体" w:hAnsi="宋体" w:cs="宋体" w:hint="eastAsia"/>
          <w:kern w:val="0"/>
          <w:sz w:val="24"/>
          <w:szCs w:val="24"/>
        </w:rPr>
        <w:t>级</w:t>
      </w:r>
      <w:r w:rsidR="00E82EA6" w:rsidRPr="00BD4F8F">
        <w:rPr>
          <w:rFonts w:ascii="宋体" w:eastAsia="宋体" w:hAnsi="宋体" w:cs="宋体" w:hint="eastAsia"/>
          <w:kern w:val="0"/>
          <w:sz w:val="24"/>
          <w:szCs w:val="24"/>
        </w:rPr>
        <w:t>考试报名系统</w:t>
      </w:r>
      <w:r w:rsidR="00095CF9">
        <w:rPr>
          <w:noProof/>
        </w:rPr>
        <w:drawing>
          <wp:inline distT="0" distB="0" distL="0" distR="0" wp14:anchorId="46B033BC" wp14:editId="73A2826F">
            <wp:extent cx="5273897" cy="217653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3544"/>
                    <a:stretch/>
                  </pic:blipFill>
                  <pic:spPr bwMode="auto">
                    <a:xfrm>
                      <a:off x="0" y="0"/>
                      <a:ext cx="5274310" cy="21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88D" w:rsidRDefault="0088288D" w:rsidP="000E7A7C">
      <w:pPr>
        <w:widowControl/>
        <w:jc w:val="center"/>
        <w:rPr>
          <w:rFonts w:ascii="宋体" w:eastAsia="宋体" w:hAnsi="宋体" w:cs="宋体"/>
          <w:kern w:val="0"/>
          <w:sz w:val="40"/>
          <w:szCs w:val="44"/>
        </w:rPr>
      </w:pPr>
    </w:p>
    <w:p w:rsidR="000E7A7C" w:rsidRPr="000E7A7C" w:rsidRDefault="000E7A7C" w:rsidP="000E7A7C">
      <w:pPr>
        <w:widowControl/>
        <w:jc w:val="center"/>
        <w:rPr>
          <w:rFonts w:ascii="宋体" w:eastAsia="宋体" w:hAnsi="宋体" w:cs="宋体"/>
          <w:kern w:val="0"/>
          <w:sz w:val="44"/>
          <w:szCs w:val="44"/>
        </w:rPr>
      </w:pPr>
      <w:r w:rsidRPr="00D34641">
        <w:rPr>
          <w:rFonts w:ascii="宋体" w:eastAsia="宋体" w:hAnsi="宋体" w:cs="宋体" w:hint="eastAsia"/>
          <w:kern w:val="0"/>
          <w:sz w:val="40"/>
          <w:szCs w:val="44"/>
        </w:rPr>
        <w:lastRenderedPageBreak/>
        <w:t>第二部分  报名系统简要说明</w:t>
      </w:r>
    </w:p>
    <w:p w:rsidR="00687135" w:rsidRDefault="00687135" w:rsidP="00687135">
      <w:r>
        <w:rPr>
          <w:rFonts w:hint="eastAsia"/>
        </w:rPr>
        <w:t>CET</w:t>
      </w:r>
      <w:r w:rsidRPr="001C631E">
        <w:rPr>
          <w:rFonts w:hint="eastAsia"/>
        </w:rPr>
        <w:t>考试报名</w:t>
      </w:r>
      <w:r>
        <w:rPr>
          <w:rFonts w:hint="eastAsia"/>
        </w:rPr>
        <w:t>仅</w:t>
      </w:r>
      <w:r>
        <w:t>允许</w:t>
      </w:r>
      <w:r w:rsidR="00517C9C">
        <w:rPr>
          <w:rFonts w:hint="eastAsia"/>
        </w:rPr>
        <w:t>全日制</w:t>
      </w:r>
      <w:r>
        <w:rPr>
          <w:rFonts w:hint="eastAsia"/>
        </w:rPr>
        <w:t>在校</w:t>
      </w:r>
      <w:r>
        <w:t>本科生和研究生报名</w:t>
      </w:r>
    </w:p>
    <w:p w:rsidR="00687135" w:rsidRDefault="00687135" w:rsidP="00687135">
      <w:r>
        <w:rPr>
          <w:rFonts w:hint="eastAsia"/>
        </w:rPr>
        <w:t>本科生的</w:t>
      </w:r>
      <w:r>
        <w:t>各项信息大部分从信息平台读取</w:t>
      </w:r>
      <w:r>
        <w:rPr>
          <w:rFonts w:hint="eastAsia"/>
        </w:rPr>
        <w:t>，</w:t>
      </w:r>
      <w:r w:rsidRPr="001C631E">
        <w:rPr>
          <w:rFonts w:hint="eastAsia"/>
        </w:rPr>
        <w:t>进入</w:t>
      </w:r>
      <w:r>
        <w:rPr>
          <w:rFonts w:hint="eastAsia"/>
        </w:rPr>
        <w:t>CET</w:t>
      </w:r>
      <w:r w:rsidRPr="001C631E">
        <w:rPr>
          <w:rFonts w:hint="eastAsia"/>
        </w:rPr>
        <w:t>考试报名系统后，看到页面如下图所示。</w:t>
      </w:r>
    </w:p>
    <w:p w:rsidR="00687135" w:rsidRDefault="00687135" w:rsidP="00687135">
      <w:r>
        <w:rPr>
          <w:noProof/>
        </w:rPr>
        <w:drawing>
          <wp:inline distT="0" distB="0" distL="0" distR="0" wp14:anchorId="5815A5CF" wp14:editId="5186DC2D">
            <wp:extent cx="5324087" cy="3525163"/>
            <wp:effectExtent l="0" t="0" r="0" b="0"/>
            <wp:docPr id="7" name="图片 7" descr="D:\ZUPC_Developing\网上报名\CET\DOC\image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UPC_Developing\网上报名\CET\DOC\image001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62" cy="35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/>
    <w:p w:rsidR="00687135" w:rsidRDefault="00687135" w:rsidP="00687135">
      <w:r>
        <w:rPr>
          <w:rFonts w:hint="eastAsia"/>
        </w:rPr>
        <w:t>研究</w:t>
      </w:r>
      <w:r>
        <w:t>生的信息</w:t>
      </w:r>
      <w:r>
        <w:rPr>
          <w:rFonts w:hint="eastAsia"/>
        </w:rPr>
        <w:t>不全</w:t>
      </w:r>
      <w:r>
        <w:t>，需要研究生补全，照片需要上传</w:t>
      </w:r>
      <w:r>
        <w:rPr>
          <w:rFonts w:hint="eastAsia"/>
        </w:rPr>
        <w:t>，</w:t>
      </w:r>
      <w:r w:rsidRPr="001C631E">
        <w:rPr>
          <w:rFonts w:hint="eastAsia"/>
        </w:rPr>
        <w:t>进入</w:t>
      </w:r>
      <w:r>
        <w:rPr>
          <w:rFonts w:hint="eastAsia"/>
        </w:rPr>
        <w:t>CET</w:t>
      </w:r>
      <w:r w:rsidRPr="001C631E">
        <w:rPr>
          <w:rFonts w:hint="eastAsia"/>
        </w:rPr>
        <w:t>考试报名系统后，看到页面如下图所示。</w:t>
      </w:r>
      <w:bookmarkStart w:id="0" w:name="_GoBack"/>
      <w:bookmarkEnd w:id="0"/>
    </w:p>
    <w:p w:rsidR="000434CE" w:rsidRPr="000434CE" w:rsidRDefault="000434CE" w:rsidP="000434C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434C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1172" cy="3635033"/>
            <wp:effectExtent l="0" t="0" r="1905" b="3810"/>
            <wp:docPr id="3" name="图片 3" descr="C:\Users\lily2015\AppData\Roaming\Tencent\Users\474863103\QQ\WinTemp\RichOle\M}GTC1Z2QS54ZIYIDN@M{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2015\AppData\Roaming\Tencent\Users\474863103\QQ\WinTemp\RichOle\M}GTC1Z2QS54ZIYIDN@M{9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21" cy="36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>
      <w:r>
        <w:rPr>
          <w:rFonts w:hint="eastAsia"/>
        </w:rPr>
        <w:lastRenderedPageBreak/>
        <w:t>第一步，按照红字的提示仔细核对本人的信息，特别是姓名、性别、身份证号等字段。如有误，本科生可持相关证件到教务处学籍科进行更正，更正完毕</w:t>
      </w:r>
      <w:r>
        <w:rPr>
          <w:rFonts w:hint="eastAsia"/>
        </w:rPr>
        <w:t>1</w:t>
      </w:r>
      <w:r>
        <w:rPr>
          <w:rFonts w:hint="eastAsia"/>
        </w:rPr>
        <w:t>天后再进行网上缴费报名；研究生可直接到信息平台进行更正。</w:t>
      </w:r>
    </w:p>
    <w:p w:rsidR="00687135" w:rsidRDefault="00687135" w:rsidP="00687135">
      <w:r>
        <w:rPr>
          <w:rFonts w:hint="eastAsia"/>
        </w:rPr>
        <w:t>第二步，考生输入自己的联系电话，方便有情况及时联系，不输入不能报名。</w:t>
      </w:r>
      <w:r>
        <w:t>检查</w:t>
      </w:r>
      <w:r>
        <w:rPr>
          <w:rFonts w:hint="eastAsia"/>
        </w:rPr>
        <w:t>学制、</w:t>
      </w:r>
      <w:r>
        <w:t>入学年份，如果</w:t>
      </w:r>
      <w:r>
        <w:rPr>
          <w:rFonts w:hint="eastAsia"/>
        </w:rPr>
        <w:t>不是</w:t>
      </w:r>
      <w:r>
        <w:t>默认</w:t>
      </w:r>
      <w:proofErr w:type="gramStart"/>
      <w:r>
        <w:t>值需要</w:t>
      </w:r>
      <w:proofErr w:type="gramEnd"/>
      <w:r>
        <w:t>修改</w:t>
      </w:r>
      <w:r>
        <w:rPr>
          <w:rFonts w:hint="eastAsia"/>
        </w:rPr>
        <w:t>。</w:t>
      </w:r>
    </w:p>
    <w:p w:rsidR="00687135" w:rsidRDefault="00687135" w:rsidP="00687135">
      <w:r>
        <w:rPr>
          <w:rFonts w:hint="eastAsia"/>
        </w:rPr>
        <w:t>第三步，仔细阅读报名通知，然后选择相对应的考试科目进行报名。四级可</w:t>
      </w:r>
      <w:r>
        <w:t>报一项，六级可报一项，英语四级</w:t>
      </w:r>
      <w:r>
        <w:rPr>
          <w:rFonts w:hint="eastAsia"/>
        </w:rPr>
        <w:t>&gt;=425</w:t>
      </w:r>
      <w:r>
        <w:rPr>
          <w:rFonts w:hint="eastAsia"/>
        </w:rPr>
        <w:t>分才能报考</w:t>
      </w:r>
      <w:r>
        <w:t>英语六级</w:t>
      </w:r>
      <w:r>
        <w:rPr>
          <w:rFonts w:hint="eastAsia"/>
        </w:rPr>
        <w:t>。</w:t>
      </w:r>
    </w:p>
    <w:p w:rsidR="00687135" w:rsidRDefault="00687135" w:rsidP="00687135">
      <w:r>
        <w:rPr>
          <w:rFonts w:hint="eastAsia"/>
        </w:rPr>
        <w:t>第四步，关于照片。如果考生身份是本科生，则直接出现考生的照片，无需上传。（注意本科生有照片的不能覆盖，没有照片的本科生可到学院教学办公室将电子照片上传至教务系统，</w:t>
      </w:r>
      <w:r>
        <w:rPr>
          <w:rFonts w:hint="eastAsia"/>
        </w:rPr>
        <w:t>1</w:t>
      </w:r>
      <w:r>
        <w:rPr>
          <w:rFonts w:hint="eastAsia"/>
        </w:rPr>
        <w:t>天后再进行报名）。如果是研究生，则需要本人上传。上传的时候注意，将鼠标放到如图所示的浏览处，则出现上传照片的格式要求（如下图所示），请仔细阅读，按要求上传。如</w:t>
      </w:r>
    </w:p>
    <w:p w:rsidR="00687135" w:rsidRDefault="00687135" w:rsidP="00687135">
      <w:r>
        <w:rPr>
          <w:noProof/>
        </w:rPr>
        <w:drawing>
          <wp:inline distT="0" distB="0" distL="0" distR="0" wp14:anchorId="46DFDCA5" wp14:editId="152076A4">
            <wp:extent cx="5376930" cy="2777961"/>
            <wp:effectExtent l="0" t="0" r="0" b="3810"/>
            <wp:docPr id="10" name="图片 10" descr="D:\ZUPC_Developing\网上报名\CET\DOC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UPC_Developing\网上报名\CET\DOC\image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71" cy="27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/>
    <w:p w:rsidR="00687135" w:rsidRDefault="00687135" w:rsidP="00687135">
      <w:r>
        <w:rPr>
          <w:rFonts w:hint="eastAsia"/>
        </w:rPr>
        <w:t>第五步，选择语种</w:t>
      </w:r>
      <w:r>
        <w:t>级别</w:t>
      </w:r>
      <w:r>
        <w:rPr>
          <w:rFonts w:hint="eastAsia"/>
        </w:rPr>
        <w:t>，左下角</w:t>
      </w:r>
      <w:r>
        <w:t>显示英语四级</w:t>
      </w:r>
      <w:r>
        <w:rPr>
          <w:rFonts w:hint="eastAsia"/>
        </w:rPr>
        <w:t>成绩</w:t>
      </w:r>
      <w:r>
        <w:t>，如果英语四级不合格（</w:t>
      </w:r>
      <w:r>
        <w:rPr>
          <w:rFonts w:hint="eastAsia"/>
        </w:rPr>
        <w:t>&lt;425</w:t>
      </w:r>
      <w:r>
        <w:rPr>
          <w:rFonts w:hint="eastAsia"/>
        </w:rPr>
        <w:t>分</w:t>
      </w:r>
      <w:r>
        <w:t>）</w:t>
      </w:r>
      <w:r>
        <w:rPr>
          <w:rFonts w:hint="eastAsia"/>
        </w:rPr>
        <w:t>，</w:t>
      </w:r>
      <w:r>
        <w:t>则英语六级不能选择，如下图</w:t>
      </w:r>
    </w:p>
    <w:p w:rsidR="00687135" w:rsidRDefault="00687135" w:rsidP="00687135">
      <w:r>
        <w:rPr>
          <w:noProof/>
        </w:rPr>
        <w:drawing>
          <wp:inline distT="0" distB="0" distL="0" distR="0" wp14:anchorId="19743D1C" wp14:editId="1B59123F">
            <wp:extent cx="5380592" cy="1596980"/>
            <wp:effectExtent l="0" t="0" r="0" b="3810"/>
            <wp:docPr id="14" name="图片 14" descr="D:\ZUPC_Developing\网上报名\CET\DOC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UPC_Developing\网上报名\CET\DOC\image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2" cy="16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Pr="001A4A80" w:rsidRDefault="00687135" w:rsidP="00687135">
      <w:r>
        <w:rPr>
          <w:rFonts w:hint="eastAsia"/>
        </w:rPr>
        <w:t>第六步，选择</w:t>
      </w:r>
      <w:r>
        <w:t>语种级别后，单</w:t>
      </w:r>
      <w:r>
        <w:rPr>
          <w:rFonts w:hint="eastAsia"/>
        </w:rPr>
        <w:t>击“报名”</w:t>
      </w:r>
      <w:r>
        <w:t>按钮</w:t>
      </w:r>
      <w:r>
        <w:rPr>
          <w:rFonts w:hint="eastAsia"/>
        </w:rPr>
        <w:t>，出现确认信息，点确认进入</w:t>
      </w:r>
      <w:proofErr w:type="gramStart"/>
      <w:r>
        <w:rPr>
          <w:rFonts w:hint="eastAsia"/>
        </w:rPr>
        <w:t>一卡通扣费界面</w:t>
      </w:r>
      <w:proofErr w:type="gramEnd"/>
      <w:r>
        <w:rPr>
          <w:rFonts w:hint="eastAsia"/>
        </w:rPr>
        <w:t>。</w:t>
      </w:r>
    </w:p>
    <w:p w:rsidR="00687135" w:rsidRDefault="00687135" w:rsidP="00687135">
      <w:r>
        <w:rPr>
          <w:noProof/>
        </w:rPr>
        <w:lastRenderedPageBreak/>
        <w:drawing>
          <wp:inline distT="0" distB="0" distL="0" distR="0" wp14:anchorId="431DC1C5" wp14:editId="679F75F6">
            <wp:extent cx="5230411" cy="2859110"/>
            <wp:effectExtent l="0" t="0" r="8890" b="0"/>
            <wp:docPr id="18" name="图片 18" descr="D:\ZUPC_Developing\网上报名\CET\DOC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UPC_Developing\网上报名\CET\DOC\image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60" cy="28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>
      <w:r>
        <w:rPr>
          <w:rFonts w:hint="eastAsia"/>
        </w:rPr>
        <w:t>第七步，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卡通界面可以用校园卡账号和</w:t>
      </w:r>
      <w:proofErr w:type="gramStart"/>
      <w:r>
        <w:rPr>
          <w:rFonts w:hint="eastAsia"/>
        </w:rPr>
        <w:t>学工号两种</w:t>
      </w:r>
      <w:proofErr w:type="gramEnd"/>
      <w:r>
        <w:rPr>
          <w:rFonts w:hint="eastAsia"/>
        </w:rPr>
        <w:t>方式登录，登录后按照流程缴费。</w:t>
      </w:r>
    </w:p>
    <w:p w:rsidR="00687135" w:rsidRDefault="00687135" w:rsidP="006871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96C5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7D3E93" wp14:editId="3ED66FEF">
            <wp:extent cx="5235262" cy="4896414"/>
            <wp:effectExtent l="0" t="0" r="3810" b="0"/>
            <wp:docPr id="15" name="图片 15" descr="C:\Users\lily2015\AppData\Roaming\Tencent\Users\474863103\QQ\WinTemp\RichOle\PC%)[BC5{IZ4~DY4H@R6M$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y2015\AppData\Roaming\Tencent\Users\474863103\QQ\WinTemp\RichOle\PC%)[BC5{IZ4~DY4H@R6M$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72" cy="49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35" w:rsidRDefault="00687135" w:rsidP="006871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87135" w:rsidRDefault="00687135" w:rsidP="00687135">
      <w:r>
        <w:rPr>
          <w:rFonts w:ascii="宋体" w:eastAsia="宋体" w:hAnsi="宋体" w:cs="宋体" w:hint="eastAsia"/>
          <w:kern w:val="0"/>
          <w:sz w:val="24"/>
          <w:szCs w:val="24"/>
        </w:rPr>
        <w:t>第八步，在缴费结束后，重新登陆考试报名系统，确认已报名的语言级别信息都正确，报名结束。</w:t>
      </w:r>
    </w:p>
    <w:p w:rsidR="00687135" w:rsidRDefault="00687135" w:rsidP="00687135"/>
    <w:p w:rsidR="00A96C5F" w:rsidRDefault="00687135">
      <w:r>
        <w:rPr>
          <w:noProof/>
        </w:rPr>
        <w:drawing>
          <wp:inline distT="0" distB="0" distL="0" distR="0" wp14:anchorId="4390F845" wp14:editId="2B913DBE">
            <wp:extent cx="5228822" cy="1826118"/>
            <wp:effectExtent l="0" t="0" r="0" b="3175"/>
            <wp:docPr id="19" name="图片 19" descr="D:\ZUPC_Developing\网上报名\CET\DOC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UPC_Developing\网上报名\CET\DOC\image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29" cy="18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C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763" w:rsidRDefault="00E54763" w:rsidP="00D629D0">
      <w:r>
        <w:separator/>
      </w:r>
    </w:p>
  </w:endnote>
  <w:endnote w:type="continuationSeparator" w:id="0">
    <w:p w:rsidR="00E54763" w:rsidRDefault="00E54763" w:rsidP="00D62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763" w:rsidRDefault="00E54763" w:rsidP="00D629D0">
      <w:r>
        <w:separator/>
      </w:r>
    </w:p>
  </w:footnote>
  <w:footnote w:type="continuationSeparator" w:id="0">
    <w:p w:rsidR="00E54763" w:rsidRDefault="00E54763" w:rsidP="00D62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71440"/>
    <w:multiLevelType w:val="hybridMultilevel"/>
    <w:tmpl w:val="F5BE0676"/>
    <w:lvl w:ilvl="0" w:tplc="E206A7B2">
      <w:start w:val="1"/>
      <w:numFmt w:val="decimal"/>
      <w:lvlText w:val="%1、"/>
      <w:lvlJc w:val="left"/>
      <w:pPr>
        <w:ind w:left="1636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E9"/>
    <w:rsid w:val="00017834"/>
    <w:rsid w:val="00033DF8"/>
    <w:rsid w:val="000434CE"/>
    <w:rsid w:val="00083E65"/>
    <w:rsid w:val="00095CF9"/>
    <w:rsid w:val="000E4D46"/>
    <w:rsid w:val="000E7A7C"/>
    <w:rsid w:val="00185AB3"/>
    <w:rsid w:val="002B44A8"/>
    <w:rsid w:val="002F51D8"/>
    <w:rsid w:val="00437ACF"/>
    <w:rsid w:val="00517C9C"/>
    <w:rsid w:val="005A34E9"/>
    <w:rsid w:val="005C6D43"/>
    <w:rsid w:val="005D625B"/>
    <w:rsid w:val="00666685"/>
    <w:rsid w:val="00686237"/>
    <w:rsid w:val="00687135"/>
    <w:rsid w:val="006B37BA"/>
    <w:rsid w:val="00704E56"/>
    <w:rsid w:val="007B1581"/>
    <w:rsid w:val="008668E6"/>
    <w:rsid w:val="0088288D"/>
    <w:rsid w:val="009040ED"/>
    <w:rsid w:val="00950815"/>
    <w:rsid w:val="009A3690"/>
    <w:rsid w:val="009A6128"/>
    <w:rsid w:val="00A12BA7"/>
    <w:rsid w:val="00A27821"/>
    <w:rsid w:val="00A448D1"/>
    <w:rsid w:val="00A86A3C"/>
    <w:rsid w:val="00A96C5F"/>
    <w:rsid w:val="00AF6A8B"/>
    <w:rsid w:val="00AF6F0C"/>
    <w:rsid w:val="00B10BA4"/>
    <w:rsid w:val="00B57EAD"/>
    <w:rsid w:val="00B71B3B"/>
    <w:rsid w:val="00B8025A"/>
    <w:rsid w:val="00BA4A5B"/>
    <w:rsid w:val="00BC68E4"/>
    <w:rsid w:val="00BD4F8F"/>
    <w:rsid w:val="00C77F65"/>
    <w:rsid w:val="00CF48F2"/>
    <w:rsid w:val="00D24989"/>
    <w:rsid w:val="00D34641"/>
    <w:rsid w:val="00D629D0"/>
    <w:rsid w:val="00DF74AE"/>
    <w:rsid w:val="00E54763"/>
    <w:rsid w:val="00E82EA6"/>
    <w:rsid w:val="00EC4101"/>
    <w:rsid w:val="00F32DE1"/>
    <w:rsid w:val="00F9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E82EA6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E82EA6"/>
  </w:style>
  <w:style w:type="paragraph" w:styleId="a4">
    <w:name w:val="header"/>
    <w:basedOn w:val="a"/>
    <w:link w:val="Char0"/>
    <w:uiPriority w:val="99"/>
    <w:unhideWhenUsed/>
    <w:rsid w:val="00D62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29D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2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29D0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9A369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A36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rsid w:val="00E82EA6"/>
    <w:pPr>
      <w:jc w:val="left"/>
    </w:pPr>
  </w:style>
  <w:style w:type="character" w:customStyle="1" w:styleId="Char">
    <w:name w:val="批注文字 Char"/>
    <w:basedOn w:val="a0"/>
    <w:link w:val="a3"/>
    <w:uiPriority w:val="99"/>
    <w:rsid w:val="00E82EA6"/>
  </w:style>
  <w:style w:type="paragraph" w:styleId="a4">
    <w:name w:val="header"/>
    <w:basedOn w:val="a"/>
    <w:link w:val="Char0"/>
    <w:uiPriority w:val="99"/>
    <w:unhideWhenUsed/>
    <w:rsid w:val="00D62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29D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2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29D0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9A369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A36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7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李莉</dc:creator>
  <cp:lastModifiedBy>DELL</cp:lastModifiedBy>
  <cp:revision>15</cp:revision>
  <dcterms:created xsi:type="dcterms:W3CDTF">2015-09-09T02:22:00Z</dcterms:created>
  <dcterms:modified xsi:type="dcterms:W3CDTF">2015-09-10T08:58:00Z</dcterms:modified>
</cp:coreProperties>
</file>