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94" w:rsidRDefault="007B2332" w:rsidP="003A46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XX</w:t>
      </w:r>
      <w:r>
        <w:rPr>
          <w:rFonts w:ascii="Times New Roman" w:hAnsi="Times New Roman" w:cs="Times New Roman"/>
          <w:b/>
          <w:sz w:val="36"/>
          <w:szCs w:val="36"/>
        </w:rPr>
        <w:t>学期</w:t>
      </w:r>
      <w:r>
        <w:rPr>
          <w:rFonts w:ascii="Times New Roman" w:hAnsi="Times New Roman" w:cs="Times New Roman" w:hint="eastAsia"/>
          <w:b/>
          <w:sz w:val="36"/>
          <w:szCs w:val="36"/>
        </w:rPr>
        <w:t>《》课程</w:t>
      </w:r>
      <w:r w:rsidR="003A4694" w:rsidRPr="00E96081">
        <w:rPr>
          <w:rFonts w:ascii="Times New Roman" w:hAnsi="Times New Roman" w:cs="Times New Roman"/>
          <w:b/>
          <w:sz w:val="36"/>
          <w:szCs w:val="36"/>
        </w:rPr>
        <w:t>混合式教学实施方案</w:t>
      </w:r>
    </w:p>
    <w:p w:rsidR="003A4694" w:rsidRDefault="003A4694" w:rsidP="003A46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E61" w:rsidRPr="00700E61" w:rsidRDefault="00700E61" w:rsidP="00700E61">
      <w:pPr>
        <w:spacing w:line="58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700E61">
        <w:rPr>
          <w:rFonts w:ascii="宋体" w:eastAsia="宋体" w:hAnsi="宋体" w:hint="eastAsia"/>
          <w:b/>
          <w:sz w:val="28"/>
          <w:szCs w:val="28"/>
        </w:rPr>
        <w:t>一、</w:t>
      </w:r>
      <w:r w:rsidR="003A4694" w:rsidRPr="00700E61">
        <w:rPr>
          <w:rFonts w:ascii="宋体" w:eastAsia="宋体" w:hAnsi="宋体"/>
          <w:b/>
          <w:sz w:val="28"/>
          <w:szCs w:val="28"/>
        </w:rPr>
        <w:t>课程简介</w:t>
      </w:r>
      <w:r w:rsidRPr="00700E61">
        <w:rPr>
          <w:rFonts w:ascii="宋体" w:eastAsia="宋体" w:hAnsi="宋体" w:hint="eastAsia"/>
          <w:sz w:val="28"/>
          <w:szCs w:val="28"/>
        </w:rPr>
        <w:t>（包括</w:t>
      </w:r>
      <w:r w:rsidRPr="00700E61">
        <w:rPr>
          <w:rFonts w:ascii="宋体" w:eastAsia="宋体" w:hAnsi="宋体"/>
          <w:sz w:val="28"/>
          <w:szCs w:val="28"/>
        </w:rPr>
        <w:t>课程性质、学时、学分</w:t>
      </w:r>
      <w:r>
        <w:rPr>
          <w:rFonts w:ascii="宋体" w:eastAsia="宋体" w:hAnsi="宋体" w:hint="eastAsia"/>
          <w:sz w:val="28"/>
          <w:szCs w:val="28"/>
        </w:rPr>
        <w:t>、教学资源建设情况等</w:t>
      </w:r>
      <w:r w:rsidRPr="00700E61">
        <w:rPr>
          <w:rFonts w:ascii="宋体" w:eastAsia="宋体" w:hAnsi="宋体" w:hint="eastAsia"/>
          <w:sz w:val="28"/>
          <w:szCs w:val="28"/>
        </w:rPr>
        <w:t>）</w:t>
      </w:r>
    </w:p>
    <w:p w:rsidR="009B54D6" w:rsidRPr="00700E61" w:rsidRDefault="00700E61" w:rsidP="00700E61">
      <w:pPr>
        <w:spacing w:line="58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00E61">
        <w:rPr>
          <w:rFonts w:ascii="宋体" w:eastAsia="宋体" w:hAnsi="宋体" w:hint="eastAsia"/>
          <w:sz w:val="28"/>
          <w:szCs w:val="28"/>
        </w:rPr>
        <w:t xml:space="preserve"> </w:t>
      </w:r>
    </w:p>
    <w:p w:rsidR="009B54D6" w:rsidRDefault="00700E61" w:rsidP="00700E61">
      <w:pPr>
        <w:spacing w:line="58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700E61">
        <w:rPr>
          <w:rFonts w:ascii="宋体" w:eastAsia="宋体" w:hAnsi="宋体" w:hint="eastAsia"/>
          <w:b/>
          <w:sz w:val="28"/>
          <w:szCs w:val="28"/>
        </w:rPr>
        <w:t>二、</w:t>
      </w:r>
      <w:r w:rsidR="007B2332" w:rsidRPr="00700E61">
        <w:rPr>
          <w:rFonts w:ascii="宋体" w:eastAsia="宋体" w:hAnsi="宋体" w:hint="eastAsia"/>
          <w:b/>
          <w:sz w:val="28"/>
          <w:szCs w:val="28"/>
        </w:rPr>
        <w:t>教学过程</w:t>
      </w:r>
      <w:r w:rsidR="003A4694" w:rsidRPr="00700E61">
        <w:rPr>
          <w:rFonts w:ascii="宋体" w:eastAsia="宋体" w:hAnsi="宋体" w:hint="eastAsia"/>
          <w:sz w:val="28"/>
          <w:szCs w:val="28"/>
        </w:rPr>
        <w:t>（</w:t>
      </w:r>
      <w:r w:rsidR="007B2332" w:rsidRPr="00700E61">
        <w:rPr>
          <w:rFonts w:ascii="宋体" w:eastAsia="宋体" w:hAnsi="宋体" w:hint="eastAsia"/>
          <w:sz w:val="28"/>
          <w:szCs w:val="28"/>
        </w:rPr>
        <w:t>说明具体教学方式，包括线上学时、</w:t>
      </w:r>
      <w:r w:rsidRPr="00700E61">
        <w:rPr>
          <w:rFonts w:ascii="宋体" w:eastAsia="宋体" w:hAnsi="宋体" w:hint="eastAsia"/>
          <w:sz w:val="28"/>
          <w:szCs w:val="28"/>
        </w:rPr>
        <w:t>线上教学采用的教学平台</w:t>
      </w:r>
      <w:r>
        <w:rPr>
          <w:rFonts w:ascii="宋体" w:eastAsia="宋体" w:hAnsi="宋体" w:hint="eastAsia"/>
          <w:sz w:val="28"/>
          <w:szCs w:val="28"/>
        </w:rPr>
        <w:t>和资源，</w:t>
      </w:r>
      <w:r w:rsidR="007B2332" w:rsidRPr="00700E61">
        <w:rPr>
          <w:rFonts w:ascii="宋体" w:eastAsia="宋体" w:hAnsi="宋体" w:hint="eastAsia"/>
          <w:sz w:val="28"/>
          <w:szCs w:val="28"/>
        </w:rPr>
        <w:t>见面课学时</w:t>
      </w:r>
      <w:r>
        <w:rPr>
          <w:rFonts w:ascii="宋体" w:eastAsia="宋体" w:hAnsi="宋体" w:hint="eastAsia"/>
          <w:sz w:val="28"/>
          <w:szCs w:val="28"/>
        </w:rPr>
        <w:t>及教学方式等）</w:t>
      </w:r>
      <w:r>
        <w:rPr>
          <w:rFonts w:ascii="宋体" w:eastAsia="宋体" w:hAnsi="宋体"/>
          <w:sz w:val="28"/>
          <w:szCs w:val="28"/>
        </w:rPr>
        <w:t xml:space="preserve"> </w:t>
      </w:r>
    </w:p>
    <w:p w:rsidR="00700E61" w:rsidRDefault="00700E61" w:rsidP="00700E61">
      <w:pPr>
        <w:spacing w:line="5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700E61" w:rsidRPr="00700E61" w:rsidRDefault="00700E61" w:rsidP="00700E61">
      <w:pPr>
        <w:spacing w:line="5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9B54D6" w:rsidRPr="00700E61" w:rsidRDefault="00700E61" w:rsidP="00700E61">
      <w:pPr>
        <w:spacing w:line="58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700E61">
        <w:rPr>
          <w:rFonts w:ascii="宋体" w:eastAsia="宋体" w:hAnsi="宋体" w:hint="eastAsia"/>
          <w:b/>
          <w:sz w:val="28"/>
          <w:szCs w:val="28"/>
        </w:rPr>
        <w:t>三、</w:t>
      </w:r>
      <w:r w:rsidR="007B2332" w:rsidRPr="00700E61">
        <w:rPr>
          <w:rFonts w:ascii="宋体" w:eastAsia="宋体" w:hAnsi="宋体" w:hint="eastAsia"/>
          <w:b/>
          <w:sz w:val="28"/>
          <w:szCs w:val="28"/>
        </w:rPr>
        <w:t>考核方式及</w:t>
      </w:r>
      <w:r w:rsidR="007B2332" w:rsidRPr="00700E61">
        <w:rPr>
          <w:rFonts w:ascii="宋体" w:eastAsia="宋体" w:hAnsi="宋体"/>
          <w:b/>
          <w:sz w:val="28"/>
          <w:szCs w:val="28"/>
        </w:rPr>
        <w:t>成绩评定方法</w:t>
      </w:r>
    </w:p>
    <w:p w:rsidR="009B54D6" w:rsidRPr="00700E61" w:rsidRDefault="009B54D6" w:rsidP="007B2332">
      <w:pPr>
        <w:pStyle w:val="a7"/>
        <w:ind w:left="720" w:firstLineChars="0" w:firstLine="0"/>
        <w:jc w:val="left"/>
        <w:rPr>
          <w:rFonts w:ascii="宋体" w:eastAsia="宋体" w:hAnsi="宋体" w:cs="Times New Roman"/>
          <w:b/>
          <w:sz w:val="28"/>
          <w:szCs w:val="28"/>
        </w:rPr>
      </w:pPr>
    </w:p>
    <w:p w:rsidR="007B2332" w:rsidRDefault="007B2332" w:rsidP="007B2332">
      <w:pPr>
        <w:pStyle w:val="a7"/>
        <w:ind w:left="720" w:firstLineChars="0" w:firstLine="0"/>
        <w:jc w:val="left"/>
        <w:rPr>
          <w:rFonts w:ascii="宋体" w:eastAsia="宋体" w:hAnsi="宋体" w:cs="Times New Roman"/>
          <w:b/>
          <w:sz w:val="36"/>
          <w:szCs w:val="36"/>
        </w:rPr>
      </w:pPr>
    </w:p>
    <w:p w:rsidR="00700E61" w:rsidRPr="00700E61" w:rsidRDefault="00700E61" w:rsidP="007B2332">
      <w:pPr>
        <w:pStyle w:val="a7"/>
        <w:ind w:left="720" w:firstLineChars="0" w:firstLine="0"/>
        <w:jc w:val="left"/>
        <w:rPr>
          <w:rFonts w:ascii="宋体" w:eastAsia="宋体" w:hAnsi="宋体" w:cs="Times New Roman"/>
          <w:b/>
          <w:sz w:val="36"/>
          <w:szCs w:val="36"/>
        </w:rPr>
      </w:pPr>
    </w:p>
    <w:p w:rsidR="006773C7" w:rsidRDefault="006773C7" w:rsidP="006773C7">
      <w:pPr>
        <w:widowControl/>
        <w:shd w:val="clear" w:color="auto" w:fill="FFFFFF"/>
        <w:spacing w:after="150"/>
        <w:jc w:val="left"/>
        <w:rPr>
          <w:rFonts w:ascii="宋体" w:eastAsia="宋体" w:hAnsi="宋体" w:cs="Arial"/>
          <w:color w:val="333333"/>
          <w:kern w:val="0"/>
          <w:sz w:val="30"/>
          <w:szCs w:val="30"/>
        </w:rPr>
      </w:pPr>
    </w:p>
    <w:p w:rsidR="006773C7" w:rsidRDefault="006773C7" w:rsidP="006773C7">
      <w:pPr>
        <w:widowControl/>
        <w:shd w:val="clear" w:color="auto" w:fill="FFFFFF"/>
        <w:spacing w:after="150"/>
        <w:jc w:val="left"/>
        <w:rPr>
          <w:rFonts w:ascii="宋体" w:eastAsia="宋体" w:hAnsi="宋体" w:cs="Arial"/>
          <w:color w:val="333333"/>
          <w:kern w:val="0"/>
          <w:sz w:val="30"/>
          <w:szCs w:val="30"/>
        </w:rPr>
      </w:pPr>
    </w:p>
    <w:p w:rsidR="006773C7" w:rsidRDefault="006773C7" w:rsidP="006773C7">
      <w:pPr>
        <w:widowControl/>
        <w:shd w:val="clear" w:color="auto" w:fill="FFFFFF"/>
        <w:spacing w:after="150"/>
        <w:jc w:val="left"/>
        <w:rPr>
          <w:rFonts w:ascii="宋体" w:eastAsia="宋体" w:hAnsi="宋体" w:cs="Arial" w:hint="eastAsia"/>
          <w:color w:val="333333"/>
          <w:kern w:val="0"/>
          <w:sz w:val="30"/>
          <w:szCs w:val="30"/>
        </w:rPr>
      </w:pPr>
      <w:bookmarkStart w:id="0" w:name="_GoBack"/>
      <w:bookmarkEnd w:id="0"/>
    </w:p>
    <w:p w:rsidR="006773C7" w:rsidRPr="006773C7" w:rsidRDefault="006773C7" w:rsidP="006773C7">
      <w:pPr>
        <w:widowControl/>
        <w:shd w:val="clear" w:color="auto" w:fill="FFFFFF"/>
        <w:spacing w:after="150"/>
        <w:jc w:val="left"/>
        <w:rPr>
          <w:rFonts w:ascii="Arial" w:eastAsia="宋体" w:hAnsi="Arial" w:cs="Arial" w:hint="eastAsia"/>
          <w:color w:val="333333"/>
          <w:kern w:val="0"/>
          <w:szCs w:val="21"/>
        </w:rPr>
      </w:pPr>
      <w:r w:rsidRPr="006773C7">
        <w:rPr>
          <w:rFonts w:ascii="Arial" w:eastAsia="宋体" w:hAnsi="Arial" w:cs="Arial" w:hint="eastAsia"/>
          <w:color w:val="333333"/>
          <w:kern w:val="0"/>
          <w:sz w:val="30"/>
          <w:szCs w:val="30"/>
        </w:rPr>
        <w:t>课程负责人（签字）：</w:t>
      </w:r>
      <w:r>
        <w:rPr>
          <w:rFonts w:ascii="宋体" w:eastAsia="宋体" w:hAnsi="宋体" w:cs="Arial" w:hint="eastAsia"/>
          <w:color w:val="333333"/>
          <w:kern w:val="0"/>
          <w:sz w:val="30"/>
          <w:szCs w:val="30"/>
        </w:rPr>
        <w:t>        </w:t>
      </w:r>
    </w:p>
    <w:p w:rsidR="006773C7" w:rsidRDefault="006773C7" w:rsidP="006773C7">
      <w:pPr>
        <w:widowControl/>
        <w:shd w:val="clear" w:color="auto" w:fill="FFFFFF"/>
        <w:spacing w:after="150"/>
        <w:rPr>
          <w:rFonts w:ascii="Arial" w:eastAsia="宋体" w:hAnsi="Arial" w:cs="Arial"/>
          <w:color w:val="333333"/>
          <w:kern w:val="0"/>
          <w:sz w:val="30"/>
          <w:szCs w:val="30"/>
        </w:rPr>
      </w:pPr>
    </w:p>
    <w:p w:rsidR="006773C7" w:rsidRPr="006773C7" w:rsidRDefault="006773C7" w:rsidP="006773C7">
      <w:pPr>
        <w:widowControl/>
        <w:shd w:val="clear" w:color="auto" w:fill="FFFFFF"/>
        <w:spacing w:after="150"/>
        <w:rPr>
          <w:rFonts w:ascii="Arial" w:eastAsia="宋体" w:hAnsi="Arial" w:cs="Arial"/>
          <w:color w:val="333333"/>
          <w:kern w:val="0"/>
          <w:szCs w:val="21"/>
        </w:rPr>
      </w:pPr>
      <w:r w:rsidRPr="006773C7">
        <w:rPr>
          <w:rFonts w:ascii="Arial" w:eastAsia="宋体" w:hAnsi="Arial" w:cs="Arial"/>
          <w:color w:val="333333"/>
          <w:kern w:val="0"/>
          <w:sz w:val="30"/>
          <w:szCs w:val="30"/>
        </w:rPr>
        <w:t>审核专家组成员（签字）：</w:t>
      </w:r>
    </w:p>
    <w:p w:rsidR="006773C7" w:rsidRPr="006773C7" w:rsidRDefault="006773C7" w:rsidP="006773C7">
      <w:pPr>
        <w:widowControl/>
        <w:shd w:val="clear" w:color="auto" w:fill="FFFFFF"/>
        <w:spacing w:after="150"/>
        <w:rPr>
          <w:rFonts w:ascii="Arial" w:eastAsia="宋体" w:hAnsi="Arial" w:cs="Arial"/>
          <w:color w:val="333333"/>
          <w:kern w:val="0"/>
          <w:szCs w:val="21"/>
        </w:rPr>
      </w:pPr>
    </w:p>
    <w:p w:rsidR="006773C7" w:rsidRPr="006773C7" w:rsidRDefault="006773C7" w:rsidP="006773C7">
      <w:pPr>
        <w:widowControl/>
        <w:shd w:val="clear" w:color="auto" w:fill="FFFFFF"/>
        <w:spacing w:after="150"/>
        <w:rPr>
          <w:rFonts w:ascii="Arial" w:eastAsia="宋体" w:hAnsi="Arial" w:cs="Arial"/>
          <w:color w:val="333333"/>
          <w:kern w:val="0"/>
          <w:szCs w:val="21"/>
        </w:rPr>
      </w:pPr>
    </w:p>
    <w:p w:rsidR="006773C7" w:rsidRPr="006773C7" w:rsidRDefault="006773C7" w:rsidP="006773C7">
      <w:pPr>
        <w:widowControl/>
        <w:shd w:val="clear" w:color="auto" w:fill="FFFFFF"/>
        <w:spacing w:after="150"/>
        <w:rPr>
          <w:rFonts w:ascii="Arial" w:eastAsia="宋体" w:hAnsi="Arial" w:cs="Arial"/>
          <w:color w:val="333333"/>
          <w:kern w:val="0"/>
          <w:szCs w:val="21"/>
        </w:rPr>
      </w:pPr>
      <w:r w:rsidRPr="006773C7">
        <w:rPr>
          <w:rFonts w:ascii="宋体" w:eastAsia="宋体" w:hAnsi="宋体" w:cs="Arial" w:hint="eastAsia"/>
          <w:color w:val="333333"/>
          <w:kern w:val="0"/>
          <w:sz w:val="30"/>
          <w:szCs w:val="30"/>
        </w:rPr>
        <w:t>学院审批意见：</w:t>
      </w:r>
    </w:p>
    <w:p w:rsidR="006773C7" w:rsidRPr="006773C7" w:rsidRDefault="006773C7" w:rsidP="006773C7">
      <w:pPr>
        <w:widowControl/>
        <w:shd w:val="clear" w:color="auto" w:fill="FFFFFF"/>
        <w:spacing w:after="150"/>
        <w:rPr>
          <w:rFonts w:ascii="Arial" w:eastAsia="宋体" w:hAnsi="Arial" w:cs="Arial"/>
          <w:color w:val="333333"/>
          <w:kern w:val="0"/>
          <w:szCs w:val="21"/>
        </w:rPr>
      </w:pPr>
    </w:p>
    <w:p w:rsidR="006773C7" w:rsidRPr="006773C7" w:rsidRDefault="006773C7" w:rsidP="006773C7">
      <w:pPr>
        <w:widowControl/>
        <w:shd w:val="clear" w:color="auto" w:fill="FFFFFF"/>
        <w:spacing w:after="150"/>
        <w:rPr>
          <w:rFonts w:ascii="Arial" w:eastAsia="宋体" w:hAnsi="Arial" w:cs="Arial"/>
          <w:color w:val="333333"/>
          <w:kern w:val="0"/>
          <w:szCs w:val="21"/>
        </w:rPr>
      </w:pPr>
    </w:p>
    <w:p w:rsidR="006773C7" w:rsidRPr="006773C7" w:rsidRDefault="006773C7" w:rsidP="006773C7">
      <w:pPr>
        <w:widowControl/>
        <w:shd w:val="clear" w:color="auto" w:fill="FFFFFF"/>
        <w:spacing w:after="150"/>
        <w:rPr>
          <w:rFonts w:ascii="Arial" w:eastAsia="宋体" w:hAnsi="Arial" w:cs="Arial"/>
          <w:color w:val="333333"/>
          <w:kern w:val="0"/>
          <w:szCs w:val="21"/>
        </w:rPr>
      </w:pPr>
      <w:r w:rsidRPr="006773C7">
        <w:rPr>
          <w:rFonts w:ascii="宋体" w:eastAsia="宋体" w:hAnsi="宋体" w:cs="Arial" w:hint="eastAsia"/>
          <w:color w:val="333333"/>
          <w:kern w:val="0"/>
          <w:sz w:val="30"/>
          <w:szCs w:val="30"/>
        </w:rPr>
        <w:t>教学院长签字、盖章：   </w:t>
      </w:r>
    </w:p>
    <w:p w:rsidR="006773C7" w:rsidRPr="006773C7" w:rsidRDefault="006773C7" w:rsidP="006773C7">
      <w:pPr>
        <w:widowControl/>
        <w:shd w:val="clear" w:color="auto" w:fill="FFFFFF"/>
        <w:spacing w:after="150"/>
        <w:ind w:firstLine="30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773C7">
        <w:rPr>
          <w:rFonts w:ascii="宋体" w:eastAsia="宋体" w:hAnsi="宋体" w:cs="Arial" w:hint="eastAsia"/>
          <w:color w:val="333333"/>
          <w:kern w:val="0"/>
          <w:sz w:val="30"/>
          <w:szCs w:val="30"/>
        </w:rPr>
        <w:t>                                        年 　 月   日</w:t>
      </w:r>
    </w:p>
    <w:p w:rsidR="007B2332" w:rsidRPr="00700E61" w:rsidRDefault="00700E61" w:rsidP="007B2332">
      <w:pPr>
        <w:rPr>
          <w:rFonts w:ascii="宋体" w:eastAsia="宋体" w:hAnsi="宋体"/>
          <w:sz w:val="30"/>
          <w:szCs w:val="30"/>
        </w:rPr>
      </w:pPr>
      <w:r w:rsidRPr="00700E61">
        <w:rPr>
          <w:rFonts w:ascii="宋体" w:eastAsia="宋体" w:hAnsi="宋体" w:hint="eastAsia"/>
          <w:sz w:val="30"/>
          <w:szCs w:val="30"/>
        </w:rPr>
        <w:t xml:space="preserve"> </w:t>
      </w:r>
    </w:p>
    <w:sectPr w:rsidR="007B2332" w:rsidRPr="00700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C9" w:rsidRDefault="00A864C9" w:rsidP="003A4694">
      <w:r>
        <w:separator/>
      </w:r>
    </w:p>
  </w:endnote>
  <w:endnote w:type="continuationSeparator" w:id="0">
    <w:p w:rsidR="00A864C9" w:rsidRDefault="00A864C9" w:rsidP="003A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C9" w:rsidRDefault="00A864C9" w:rsidP="003A4694">
      <w:r>
        <w:separator/>
      </w:r>
    </w:p>
  </w:footnote>
  <w:footnote w:type="continuationSeparator" w:id="0">
    <w:p w:rsidR="00A864C9" w:rsidRDefault="00A864C9" w:rsidP="003A4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42BE"/>
    <w:multiLevelType w:val="hybridMultilevel"/>
    <w:tmpl w:val="14A0C0D4"/>
    <w:lvl w:ilvl="0" w:tplc="0C743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E0"/>
    <w:rsid w:val="00324039"/>
    <w:rsid w:val="003A4694"/>
    <w:rsid w:val="006773C7"/>
    <w:rsid w:val="00700E61"/>
    <w:rsid w:val="007B2332"/>
    <w:rsid w:val="008F4FE0"/>
    <w:rsid w:val="009B54D6"/>
    <w:rsid w:val="009F6C8D"/>
    <w:rsid w:val="00A864C9"/>
    <w:rsid w:val="00AD1C0D"/>
    <w:rsid w:val="00AF279E"/>
    <w:rsid w:val="00C372B9"/>
    <w:rsid w:val="00D11869"/>
    <w:rsid w:val="00F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C287"/>
  <w15:chartTrackingRefBased/>
  <w15:docId w15:val="{ECE666A6-BC16-4EC6-A5A9-EF8848F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4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4694"/>
    <w:rPr>
      <w:sz w:val="18"/>
      <w:szCs w:val="18"/>
    </w:rPr>
  </w:style>
  <w:style w:type="paragraph" w:styleId="a7">
    <w:name w:val="List Paragraph"/>
    <w:basedOn w:val="a"/>
    <w:uiPriority w:val="34"/>
    <w:qFormat/>
    <w:rsid w:val="003A4694"/>
    <w:pPr>
      <w:ind w:firstLineChars="200" w:firstLine="420"/>
    </w:pPr>
  </w:style>
  <w:style w:type="table" w:styleId="a8">
    <w:name w:val="Table Grid"/>
    <w:basedOn w:val="a1"/>
    <w:uiPriority w:val="59"/>
    <w:rsid w:val="009B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自动更正"/>
    <w:rsid w:val="009B54D6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2020-04-03T00:31:00Z</dcterms:created>
  <dcterms:modified xsi:type="dcterms:W3CDTF">2022-10-17T10:05:00Z</dcterms:modified>
</cp:coreProperties>
</file>