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E" w:rsidRDefault="003D694F" w:rsidP="003D694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D694F">
        <w:rPr>
          <w:rFonts w:ascii="Times New Roman" w:eastAsia="黑体" w:hAnsi="Times New Roman" w:cs="Times New Roman" w:hint="eastAsia"/>
          <w:sz w:val="32"/>
          <w:szCs w:val="32"/>
        </w:rPr>
        <w:t>关于组织参加国际教育周系列活动</w:t>
      </w:r>
      <w:r w:rsidRPr="003D694F">
        <w:rPr>
          <w:rFonts w:ascii="Times New Roman" w:eastAsia="黑体" w:hAnsi="Times New Roman" w:cs="Times New Roman"/>
          <w:sz w:val="32"/>
          <w:szCs w:val="32"/>
        </w:rPr>
        <w:t>SICA</w:t>
      </w:r>
      <w:r w:rsidRPr="003D694F">
        <w:rPr>
          <w:rFonts w:ascii="Times New Roman" w:eastAsia="黑体" w:hAnsi="Times New Roman" w:cs="Times New Roman" w:hint="eastAsia"/>
          <w:sz w:val="32"/>
          <w:szCs w:val="32"/>
        </w:rPr>
        <w:t>工作坊的通知</w:t>
      </w:r>
    </w:p>
    <w:p w:rsidR="003A3880" w:rsidRPr="00744E06" w:rsidRDefault="003A3880" w:rsidP="000C5F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4F3FBC" w:rsidRDefault="00F93F57" w:rsidP="00182FC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91316">
        <w:rPr>
          <w:rFonts w:ascii="黑体" w:eastAsia="黑体" w:hAnsi="黑体" w:cs="Times New Roman" w:hint="eastAsia"/>
          <w:b/>
          <w:sz w:val="24"/>
          <w:szCs w:val="24"/>
        </w:rPr>
        <w:t>一</w:t>
      </w:r>
      <w:r w:rsidR="00BB0242" w:rsidRPr="00291316">
        <w:rPr>
          <w:rFonts w:ascii="黑体" w:eastAsia="黑体" w:hAnsi="黑体" w:cs="Times New Roman" w:hint="eastAsia"/>
          <w:b/>
          <w:sz w:val="24"/>
          <w:szCs w:val="24"/>
        </w:rPr>
        <w:t>、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主办</w:t>
      </w:r>
      <w:r w:rsidR="00232298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720D2D">
        <w:rPr>
          <w:rFonts w:ascii="Times New Roman" w:eastAsia="宋体" w:hAnsi="Times New Roman" w:cs="Times New Roman" w:hint="eastAsia"/>
          <w:b/>
          <w:sz w:val="24"/>
          <w:szCs w:val="24"/>
        </w:rPr>
        <w:t>承</w:t>
      </w:r>
      <w:r w:rsidR="00C02989">
        <w:rPr>
          <w:rFonts w:ascii="Times New Roman" w:eastAsia="宋体" w:hAnsi="Times New Roman" w:cs="Times New Roman" w:hint="eastAsia"/>
          <w:b/>
          <w:sz w:val="24"/>
          <w:szCs w:val="24"/>
        </w:rPr>
        <w:t>办</w:t>
      </w:r>
    </w:p>
    <w:p w:rsidR="004617CB" w:rsidRDefault="004F3FBC" w:rsidP="004F3FBC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232298">
        <w:rPr>
          <w:rFonts w:ascii="Times New Roman" w:eastAsia="宋体" w:hAnsi="Times New Roman" w:cs="Times New Roman" w:hint="eastAsia"/>
          <w:sz w:val="24"/>
          <w:szCs w:val="24"/>
        </w:rPr>
        <w:t>主办</w:t>
      </w:r>
      <w:r w:rsidRPr="00232298">
        <w:rPr>
          <w:rFonts w:ascii="Times New Roman" w:eastAsia="宋体" w:hAnsi="Times New Roman" w:cs="Times New Roman"/>
          <w:sz w:val="24"/>
          <w:szCs w:val="24"/>
        </w:rPr>
        <w:t>：</w:t>
      </w:r>
      <w:r w:rsidR="00D21778">
        <w:rPr>
          <w:rFonts w:ascii="Times New Roman" w:eastAsia="宋体" w:hAnsi="Times New Roman" w:cs="Times New Roman" w:hint="eastAsia"/>
          <w:sz w:val="24"/>
          <w:szCs w:val="24"/>
        </w:rPr>
        <w:t>教务处</w:t>
      </w:r>
    </w:p>
    <w:p w:rsidR="005806EE" w:rsidRPr="0001121B" w:rsidRDefault="00930A9E" w:rsidP="0001121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承</w:t>
      </w:r>
      <w:r w:rsidR="004F3FBC" w:rsidRPr="00232298">
        <w:rPr>
          <w:rFonts w:ascii="Times New Roman" w:eastAsia="宋体" w:hAnsi="Times New Roman" w:cs="Times New Roman" w:hint="eastAsia"/>
          <w:sz w:val="24"/>
          <w:szCs w:val="24"/>
        </w:rPr>
        <w:t>办</w:t>
      </w:r>
      <w:r w:rsidR="004F3FBC" w:rsidRPr="00232298"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国际合作与交流处</w:t>
      </w:r>
    </w:p>
    <w:p w:rsidR="00B02BA7" w:rsidRPr="004662A0" w:rsidRDefault="00042C3F" w:rsidP="00BB024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="004F3FBC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="00B02BA7" w:rsidRPr="004662A0">
        <w:rPr>
          <w:rFonts w:ascii="Times New Roman" w:eastAsia="宋体" w:hAnsi="Times New Roman" w:cs="Times New Roman" w:hint="eastAsia"/>
          <w:b/>
          <w:sz w:val="24"/>
          <w:szCs w:val="24"/>
        </w:rPr>
        <w:t>活动形式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及主题</w:t>
      </w:r>
    </w:p>
    <w:p w:rsidR="004617CB" w:rsidRDefault="004617CB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活动形式</w:t>
      </w:r>
      <w:r>
        <w:rPr>
          <w:rFonts w:ascii="Times New Roman" w:eastAsia="宋体" w:hAnsi="Times New Roman" w:cs="Times New Roman"/>
          <w:sz w:val="24"/>
          <w:szCs w:val="24"/>
        </w:rPr>
        <w:t>】</w:t>
      </w:r>
      <w:r>
        <w:rPr>
          <w:rFonts w:ascii="Times New Roman" w:eastAsia="宋体" w:hAnsi="Times New Roman" w:cs="Times New Roman" w:hint="eastAsia"/>
          <w:sz w:val="24"/>
          <w:szCs w:val="24"/>
        </w:rPr>
        <w:t>此</w:t>
      </w:r>
      <w:r w:rsidR="00AA08C1">
        <w:rPr>
          <w:rFonts w:ascii="Times New Roman" w:eastAsia="宋体" w:hAnsi="Times New Roman" w:cs="Times New Roman"/>
          <w:sz w:val="24"/>
          <w:szCs w:val="24"/>
        </w:rPr>
        <w:t>活动强调团队协作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配合</w:t>
      </w:r>
      <w:r w:rsidR="00AA08C1">
        <w:rPr>
          <w:rFonts w:ascii="Times New Roman" w:eastAsia="宋体" w:hAnsi="Times New Roman" w:cs="Times New Roman"/>
          <w:sz w:val="24"/>
          <w:szCs w:val="24"/>
        </w:rPr>
        <w:t>，每</w:t>
      </w:r>
      <w:r w:rsidR="00885505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名</w:t>
      </w:r>
      <w:r>
        <w:rPr>
          <w:rFonts w:ascii="Times New Roman" w:eastAsia="宋体" w:hAnsi="Times New Roman" w:cs="Times New Roman"/>
          <w:sz w:val="24"/>
          <w:szCs w:val="24"/>
        </w:rPr>
        <w:t>学生一组</w:t>
      </w:r>
      <w:r>
        <w:rPr>
          <w:rFonts w:ascii="Times New Roman" w:eastAsia="宋体" w:hAnsi="Times New Roman" w:cs="Times New Roman" w:hint="eastAsia"/>
          <w:sz w:val="24"/>
          <w:szCs w:val="24"/>
        </w:rPr>
        <w:t>，最终</w:t>
      </w:r>
      <w:r w:rsidR="00A7626D">
        <w:rPr>
          <w:rFonts w:ascii="Times New Roman" w:eastAsia="宋体" w:hAnsi="Times New Roman" w:cs="Times New Roman" w:hint="eastAsia"/>
          <w:sz w:val="24"/>
          <w:szCs w:val="24"/>
        </w:rPr>
        <w:t>主要</w:t>
      </w:r>
      <w:r>
        <w:rPr>
          <w:rFonts w:ascii="Times New Roman" w:eastAsia="宋体" w:hAnsi="Times New Roman" w:cs="Times New Roman" w:hint="eastAsia"/>
          <w:sz w:val="24"/>
          <w:szCs w:val="24"/>
        </w:rPr>
        <w:t>以</w:t>
      </w:r>
      <w:r w:rsidR="00A7626D">
        <w:rPr>
          <w:rFonts w:ascii="Times New Roman" w:eastAsia="宋体" w:hAnsi="Times New Roman" w:cs="Times New Roman" w:hint="eastAsia"/>
          <w:sz w:val="24"/>
          <w:szCs w:val="24"/>
        </w:rPr>
        <w:t>团队</w:t>
      </w:r>
      <w:r>
        <w:rPr>
          <w:rFonts w:ascii="Times New Roman" w:eastAsia="宋体" w:hAnsi="Times New Roman" w:cs="Times New Roman" w:hint="eastAsia"/>
          <w:sz w:val="24"/>
          <w:szCs w:val="24"/>
        </w:rPr>
        <w:t>代表</w:t>
      </w:r>
      <w:r w:rsidR="00FB658E">
        <w:rPr>
          <w:rFonts w:ascii="Times New Roman" w:eastAsia="宋体" w:hAnsi="Times New Roman" w:cs="Times New Roman" w:hint="eastAsia"/>
          <w:sz w:val="24"/>
          <w:szCs w:val="24"/>
        </w:rPr>
        <w:t>演讲</w:t>
      </w:r>
      <w:r w:rsidR="00885505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B62D32">
        <w:rPr>
          <w:rFonts w:ascii="Times New Roman" w:eastAsia="宋体" w:hAnsi="Times New Roman" w:cs="Times New Roman"/>
          <w:sz w:val="24"/>
          <w:szCs w:val="24"/>
        </w:rPr>
        <w:t>PPT</w:t>
      </w:r>
      <w:r w:rsidR="00B62D32">
        <w:rPr>
          <w:rFonts w:ascii="Times New Roman" w:eastAsia="宋体" w:hAnsi="Times New Roman" w:cs="Times New Roman"/>
          <w:sz w:val="24"/>
          <w:szCs w:val="24"/>
        </w:rPr>
        <w:t>演示</w:t>
      </w:r>
      <w:r w:rsidR="00885505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885505">
        <w:rPr>
          <w:rFonts w:ascii="Times New Roman" w:eastAsia="宋体" w:hAnsi="Times New Roman" w:cs="Times New Roman"/>
          <w:sz w:val="24"/>
          <w:szCs w:val="24"/>
        </w:rPr>
        <w:t>视频演示</w:t>
      </w:r>
      <w:r w:rsidR="00FB658E">
        <w:rPr>
          <w:rFonts w:ascii="Times New Roman" w:eastAsia="宋体" w:hAnsi="Times New Roman" w:cs="Times New Roman" w:hint="eastAsia"/>
          <w:sz w:val="24"/>
          <w:szCs w:val="24"/>
        </w:rPr>
        <w:t>分享</w:t>
      </w:r>
      <w:r w:rsidR="00885505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FB658E">
        <w:rPr>
          <w:rFonts w:ascii="Times New Roman" w:eastAsia="宋体" w:hAnsi="Times New Roman" w:cs="Times New Roman" w:hint="eastAsia"/>
          <w:sz w:val="24"/>
          <w:szCs w:val="24"/>
        </w:rPr>
        <w:t>为主要形式，</w:t>
      </w:r>
      <w:r>
        <w:rPr>
          <w:rFonts w:ascii="Times New Roman" w:eastAsia="宋体" w:hAnsi="Times New Roman" w:cs="Times New Roman" w:hint="eastAsia"/>
          <w:sz w:val="24"/>
          <w:szCs w:val="24"/>
        </w:rPr>
        <w:t>分享</w:t>
      </w:r>
      <w:r w:rsidR="003E61E2">
        <w:rPr>
          <w:rFonts w:ascii="Times New Roman" w:eastAsia="宋体" w:hAnsi="Times New Roman" w:cs="Times New Roman" w:hint="eastAsia"/>
          <w:sz w:val="24"/>
          <w:szCs w:val="24"/>
        </w:rPr>
        <w:t>形式</w:t>
      </w:r>
      <w:r w:rsidR="003E61E2">
        <w:rPr>
          <w:rFonts w:ascii="Times New Roman" w:eastAsia="宋体" w:hAnsi="Times New Roman" w:cs="Times New Roman"/>
          <w:sz w:val="24"/>
          <w:szCs w:val="24"/>
        </w:rPr>
        <w:t>及</w:t>
      </w:r>
      <w:r w:rsidR="00232298">
        <w:rPr>
          <w:rFonts w:ascii="Times New Roman" w:eastAsia="宋体" w:hAnsi="Times New Roman" w:cs="Times New Roman"/>
          <w:sz w:val="24"/>
          <w:szCs w:val="24"/>
        </w:rPr>
        <w:t>内容突出</w:t>
      </w:r>
      <w:r w:rsidR="00A7626D">
        <w:rPr>
          <w:rFonts w:ascii="Times New Roman" w:eastAsia="宋体" w:hAnsi="Times New Roman" w:cs="Times New Roman" w:hint="eastAsia"/>
          <w:sz w:val="24"/>
          <w:szCs w:val="24"/>
        </w:rPr>
        <w:t>团队</w:t>
      </w:r>
      <w:r w:rsidR="003E61E2">
        <w:rPr>
          <w:rFonts w:ascii="Times New Roman" w:eastAsia="宋体" w:hAnsi="Times New Roman" w:cs="Times New Roman" w:hint="eastAsia"/>
          <w:sz w:val="24"/>
          <w:szCs w:val="24"/>
        </w:rPr>
        <w:t>协作</w:t>
      </w:r>
      <w:r w:rsidR="003E61E2">
        <w:rPr>
          <w:rFonts w:ascii="Times New Roman" w:eastAsia="宋体" w:hAnsi="Times New Roman" w:cs="Times New Roman"/>
          <w:sz w:val="24"/>
          <w:szCs w:val="24"/>
        </w:rPr>
        <w:t>及团队</w:t>
      </w:r>
      <w:r w:rsidR="00232298">
        <w:rPr>
          <w:rFonts w:ascii="Times New Roman" w:eastAsia="宋体" w:hAnsi="Times New Roman" w:cs="Times New Roman"/>
          <w:sz w:val="24"/>
          <w:szCs w:val="24"/>
        </w:rPr>
        <w:t>创新理念和独特感悟，</w:t>
      </w:r>
      <w:r w:rsidR="00FB658E">
        <w:rPr>
          <w:rFonts w:ascii="Times New Roman" w:eastAsia="宋体" w:hAnsi="Times New Roman" w:cs="Times New Roman" w:hint="eastAsia"/>
          <w:sz w:val="24"/>
          <w:szCs w:val="24"/>
        </w:rPr>
        <w:t>以英语表达</w:t>
      </w:r>
      <w:r w:rsidR="00F55B16">
        <w:rPr>
          <w:rFonts w:ascii="Times New Roman" w:eastAsia="宋体" w:hAnsi="Times New Roman" w:cs="Times New Roman" w:hint="eastAsia"/>
          <w:sz w:val="24"/>
          <w:szCs w:val="24"/>
        </w:rPr>
        <w:t>或</w:t>
      </w:r>
      <w:r w:rsidR="00F55B16">
        <w:rPr>
          <w:rFonts w:ascii="Times New Roman" w:eastAsia="宋体" w:hAnsi="Times New Roman" w:cs="Times New Roman"/>
          <w:sz w:val="24"/>
          <w:szCs w:val="24"/>
        </w:rPr>
        <w:t>英语关键词</w:t>
      </w:r>
      <w:r w:rsidR="00337D75">
        <w:rPr>
          <w:rFonts w:ascii="Times New Roman" w:eastAsia="宋体" w:hAnsi="Times New Roman" w:cs="Times New Roman" w:hint="eastAsia"/>
          <w:sz w:val="24"/>
          <w:szCs w:val="24"/>
        </w:rPr>
        <w:t>句</w:t>
      </w:r>
      <w:r w:rsidR="00F55B16">
        <w:rPr>
          <w:rFonts w:ascii="Times New Roman" w:eastAsia="宋体" w:hAnsi="Times New Roman" w:cs="Times New Roman"/>
          <w:sz w:val="24"/>
          <w:szCs w:val="24"/>
        </w:rPr>
        <w:t>提示</w:t>
      </w:r>
      <w:r w:rsidR="00FB658E">
        <w:rPr>
          <w:rFonts w:ascii="Times New Roman" w:eastAsia="宋体" w:hAnsi="Times New Roman" w:cs="Times New Roman" w:hint="eastAsia"/>
          <w:sz w:val="24"/>
          <w:szCs w:val="24"/>
        </w:rPr>
        <w:t>为手段。</w:t>
      </w:r>
      <w:r w:rsidR="00885505">
        <w:rPr>
          <w:rFonts w:ascii="Times New Roman" w:eastAsia="宋体" w:hAnsi="Times New Roman" w:cs="Times New Roman" w:hint="eastAsia"/>
          <w:sz w:val="24"/>
          <w:szCs w:val="24"/>
        </w:rPr>
        <w:t>时间限制在每组</w:t>
      </w:r>
      <w:r w:rsidR="009060A1">
        <w:rPr>
          <w:rFonts w:ascii="Times New Roman" w:eastAsia="宋体" w:hAnsi="Times New Roman" w:cs="Times New Roman"/>
          <w:sz w:val="24"/>
          <w:szCs w:val="24"/>
        </w:rPr>
        <w:t>8</w:t>
      </w:r>
      <w:r w:rsidR="00885505">
        <w:rPr>
          <w:rFonts w:ascii="Times New Roman" w:eastAsia="宋体" w:hAnsi="Times New Roman" w:cs="Times New Roman"/>
          <w:sz w:val="24"/>
          <w:szCs w:val="24"/>
        </w:rPr>
        <w:t>-12</w:t>
      </w:r>
      <w:r w:rsidR="00B02BA7" w:rsidRPr="006932A8">
        <w:rPr>
          <w:rFonts w:ascii="Times New Roman" w:eastAsia="宋体" w:hAnsi="Times New Roman" w:cs="Times New Roman" w:hint="eastAsia"/>
          <w:sz w:val="24"/>
          <w:szCs w:val="24"/>
        </w:rPr>
        <w:t>分钟。</w:t>
      </w:r>
    </w:p>
    <w:p w:rsidR="004617CB" w:rsidRDefault="004617CB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【</w:t>
      </w:r>
      <w:r w:rsidRPr="004F3FBC">
        <w:rPr>
          <w:rFonts w:ascii="Times New Roman" w:eastAsia="宋体" w:hAnsi="Times New Roman" w:cs="Times New Roman" w:hint="eastAsia"/>
          <w:sz w:val="24"/>
          <w:szCs w:val="24"/>
        </w:rPr>
        <w:t>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4F3FBC">
        <w:rPr>
          <w:rFonts w:ascii="Times New Roman" w:eastAsia="宋体" w:hAnsi="Times New Roman" w:cs="Times New Roman" w:hint="eastAsia"/>
          <w:sz w:val="24"/>
          <w:szCs w:val="24"/>
        </w:rPr>
        <w:t>题</w:t>
      </w:r>
      <w:r>
        <w:rPr>
          <w:rFonts w:ascii="Times New Roman" w:eastAsia="宋体" w:hAnsi="Times New Roman" w:cs="Times New Roman" w:hint="eastAsia"/>
          <w:sz w:val="24"/>
          <w:szCs w:val="24"/>
        </w:rPr>
        <w:t>】分</w:t>
      </w:r>
      <w:r>
        <w:rPr>
          <w:rFonts w:ascii="Times New Roman" w:eastAsia="宋体" w:hAnsi="Times New Roman" w:cs="Times New Roman"/>
          <w:sz w:val="24"/>
          <w:szCs w:val="24"/>
        </w:rPr>
        <w:t>两部分：</w:t>
      </w:r>
      <w:r>
        <w:rPr>
          <w:rFonts w:ascii="Times New Roman" w:eastAsia="宋体" w:hAnsi="Times New Roman" w:cs="Times New Roman" w:hint="eastAsia"/>
          <w:sz w:val="24"/>
          <w:szCs w:val="24"/>
        </w:rPr>
        <w:t>指定</w:t>
      </w:r>
      <w:r>
        <w:rPr>
          <w:rFonts w:ascii="Times New Roman" w:eastAsia="宋体" w:hAnsi="Times New Roman" w:cs="Times New Roman"/>
          <w:sz w:val="24"/>
          <w:szCs w:val="24"/>
        </w:rPr>
        <w:t>专题和任选专题</w:t>
      </w:r>
    </w:p>
    <w:p w:rsidR="004617CB" w:rsidRDefault="00B17239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4617CB" w:rsidRPr="004617CB">
        <w:rPr>
          <w:rFonts w:ascii="Times New Roman" w:eastAsia="宋体" w:hAnsi="Times New Roman" w:cs="Times New Roman" w:hint="eastAsia"/>
          <w:sz w:val="24"/>
          <w:szCs w:val="24"/>
        </w:rPr>
        <w:t>指定专题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：一带一路</w:t>
      </w:r>
      <w:r w:rsidR="004617CB">
        <w:rPr>
          <w:rFonts w:ascii="Times New Roman" w:eastAsia="宋体" w:hAnsi="Times New Roman" w:cs="Times New Roman"/>
          <w:sz w:val="24"/>
          <w:szCs w:val="24"/>
        </w:rPr>
        <w:t>有关话题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9060A1">
        <w:rPr>
          <w:rFonts w:ascii="Times New Roman" w:eastAsia="宋体" w:hAnsi="Times New Roman" w:cs="Times New Roman"/>
          <w:sz w:val="24"/>
          <w:szCs w:val="24"/>
        </w:rPr>
        <w:t>创新创业有关话题</w:t>
      </w:r>
      <w:r w:rsidR="00337D75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5806EE" w:rsidRPr="009F3FA7" w:rsidRDefault="00B17239" w:rsidP="0001121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="004617CB" w:rsidRPr="004617CB">
        <w:rPr>
          <w:rFonts w:ascii="Times New Roman" w:eastAsia="宋体" w:hAnsi="Times New Roman" w:cs="Times New Roman" w:hint="eastAsia"/>
          <w:sz w:val="24"/>
          <w:szCs w:val="24"/>
        </w:rPr>
        <w:t>任选专题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涵盖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对</w:t>
      </w:r>
      <w:r w:rsidR="004617CB" w:rsidRPr="004F3FBC">
        <w:rPr>
          <w:rFonts w:ascii="Times New Roman" w:eastAsia="宋体" w:hAnsi="Times New Roman" w:cs="Times New Roman" w:hint="eastAsia"/>
          <w:sz w:val="24"/>
          <w:szCs w:val="24"/>
        </w:rPr>
        <w:t>政治、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经济</w:t>
      </w:r>
      <w:r w:rsidR="004617CB">
        <w:rPr>
          <w:rFonts w:ascii="Times New Roman" w:eastAsia="宋体" w:hAnsi="Times New Roman" w:cs="Times New Roman"/>
          <w:sz w:val="24"/>
          <w:szCs w:val="24"/>
        </w:rPr>
        <w:t>、</w:t>
      </w:r>
      <w:r w:rsidR="00A67D96" w:rsidRPr="004F3FBC">
        <w:rPr>
          <w:rFonts w:ascii="Times New Roman" w:eastAsia="宋体" w:hAnsi="Times New Roman" w:cs="Times New Roman" w:hint="eastAsia"/>
          <w:sz w:val="24"/>
          <w:szCs w:val="24"/>
        </w:rPr>
        <w:t>教育、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科学、文化、社会、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艺术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32298">
        <w:rPr>
          <w:rFonts w:ascii="Times New Roman" w:eastAsia="宋体" w:hAnsi="Times New Roman" w:cs="Times New Roman" w:hint="eastAsia"/>
          <w:sz w:val="24"/>
          <w:szCs w:val="24"/>
        </w:rPr>
        <w:t>生活</w:t>
      </w:r>
      <w:r w:rsidR="00232298">
        <w:rPr>
          <w:rFonts w:ascii="Times New Roman" w:eastAsia="宋体" w:hAnsi="Times New Roman" w:cs="Times New Roman"/>
          <w:sz w:val="24"/>
          <w:szCs w:val="24"/>
        </w:rPr>
        <w:t>经历</w:t>
      </w:r>
      <w:r w:rsidR="004F3FBC" w:rsidRPr="004F3FBC">
        <w:rPr>
          <w:rFonts w:ascii="Times New Roman" w:eastAsia="宋体" w:hAnsi="Times New Roman" w:cs="Times New Roman" w:hint="eastAsia"/>
          <w:sz w:val="24"/>
          <w:szCs w:val="24"/>
        </w:rPr>
        <w:t>等各个方面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A67D96">
        <w:rPr>
          <w:rFonts w:ascii="Times New Roman" w:eastAsia="宋体" w:hAnsi="Times New Roman" w:cs="Times New Roman"/>
          <w:sz w:val="24"/>
          <w:szCs w:val="24"/>
        </w:rPr>
        <w:t>独特见解</w:t>
      </w:r>
      <w:r w:rsidR="004617CB">
        <w:rPr>
          <w:rFonts w:ascii="Times New Roman" w:eastAsia="宋体" w:hAnsi="Times New Roman" w:cs="Times New Roman" w:hint="eastAsia"/>
          <w:sz w:val="24"/>
          <w:szCs w:val="24"/>
        </w:rPr>
        <w:t>、经历</w:t>
      </w:r>
      <w:r w:rsidR="004617CB">
        <w:rPr>
          <w:rFonts w:ascii="Times New Roman" w:eastAsia="宋体" w:hAnsi="Times New Roman" w:cs="Times New Roman"/>
          <w:sz w:val="24"/>
          <w:szCs w:val="24"/>
        </w:rPr>
        <w:t>和</w:t>
      </w:r>
      <w:r w:rsidR="00A67D96">
        <w:rPr>
          <w:rFonts w:ascii="Times New Roman" w:eastAsia="宋体" w:hAnsi="Times New Roman" w:cs="Times New Roman"/>
          <w:sz w:val="24"/>
          <w:szCs w:val="24"/>
        </w:rPr>
        <w:t>感悟</w:t>
      </w:r>
      <w:r w:rsidR="00A67D9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02BA7" w:rsidRPr="00674DEB" w:rsidRDefault="00042C3F" w:rsidP="00B02BA7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="00B02BA7" w:rsidRPr="00674DEB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9060A1">
        <w:rPr>
          <w:rFonts w:ascii="Times New Roman" w:eastAsia="宋体" w:hAnsi="Times New Roman" w:cs="Times New Roman" w:hint="eastAsia"/>
          <w:b/>
          <w:sz w:val="24"/>
          <w:szCs w:val="24"/>
        </w:rPr>
        <w:t>团队</w:t>
      </w:r>
      <w:r w:rsidR="009060A1">
        <w:rPr>
          <w:rFonts w:ascii="Times New Roman" w:eastAsia="宋体" w:hAnsi="Times New Roman" w:cs="Times New Roman"/>
          <w:b/>
          <w:sz w:val="24"/>
          <w:szCs w:val="24"/>
        </w:rPr>
        <w:t>分享</w:t>
      </w:r>
      <w:r w:rsidR="00B02BA7" w:rsidRPr="00674DEB">
        <w:rPr>
          <w:rFonts w:ascii="Times New Roman" w:eastAsia="宋体" w:hAnsi="Times New Roman" w:cs="Times New Roman" w:hint="eastAsia"/>
          <w:b/>
          <w:sz w:val="24"/>
          <w:szCs w:val="24"/>
        </w:rPr>
        <w:t>时间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="004F3FBC">
        <w:rPr>
          <w:rFonts w:ascii="Times New Roman" w:eastAsia="宋体" w:hAnsi="Times New Roman" w:cs="Times New Roman"/>
          <w:b/>
          <w:sz w:val="24"/>
          <w:szCs w:val="24"/>
        </w:rPr>
        <w:t>地点</w:t>
      </w:r>
    </w:p>
    <w:p w:rsidR="006932A8" w:rsidRPr="00C02989" w:rsidRDefault="004F3FBC" w:rsidP="00B02BA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2989">
        <w:rPr>
          <w:rFonts w:ascii="Times New Roman" w:eastAsia="宋体" w:hAnsi="Times New Roman" w:cs="Times New Roman" w:hint="eastAsia"/>
          <w:sz w:val="24"/>
          <w:szCs w:val="24"/>
        </w:rPr>
        <w:t>时间</w:t>
      </w:r>
      <w:r w:rsidRPr="00C02989">
        <w:rPr>
          <w:rFonts w:ascii="Times New Roman" w:eastAsia="宋体" w:hAnsi="Times New Roman" w:cs="Times New Roman"/>
          <w:sz w:val="24"/>
          <w:szCs w:val="24"/>
        </w:rPr>
        <w:t>：</w:t>
      </w:r>
      <w:r w:rsidR="00AA08C1">
        <w:rPr>
          <w:rFonts w:ascii="Times New Roman" w:eastAsia="宋体" w:hAnsi="Times New Roman" w:cs="Times New Roman"/>
          <w:sz w:val="24"/>
          <w:szCs w:val="24"/>
        </w:rPr>
        <w:t>2019</w:t>
      </w:r>
      <w:r w:rsidR="006932A8" w:rsidRPr="00C0298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481B5B">
        <w:rPr>
          <w:rFonts w:ascii="Times New Roman" w:eastAsia="宋体" w:hAnsi="Times New Roman" w:cs="Times New Roman"/>
          <w:sz w:val="24"/>
          <w:szCs w:val="24"/>
        </w:rPr>
        <w:t>-6</w:t>
      </w:r>
      <w:r w:rsidR="009060A1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B02BA7" w:rsidRPr="00C02989" w:rsidRDefault="004F3FBC" w:rsidP="006932A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2989">
        <w:rPr>
          <w:rFonts w:ascii="Times New Roman" w:eastAsia="宋体" w:hAnsi="Times New Roman" w:cs="Times New Roman" w:hint="eastAsia"/>
          <w:sz w:val="24"/>
          <w:szCs w:val="24"/>
        </w:rPr>
        <w:t>地点</w:t>
      </w:r>
      <w:r w:rsidRPr="00C02989">
        <w:rPr>
          <w:rFonts w:ascii="Times New Roman" w:eastAsia="宋体" w:hAnsi="Times New Roman" w:cs="Times New Roman"/>
          <w:sz w:val="24"/>
          <w:szCs w:val="24"/>
        </w:rPr>
        <w:t>：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待定</w:t>
      </w:r>
    </w:p>
    <w:p w:rsidR="009060A1" w:rsidRPr="0001121B" w:rsidRDefault="009060A1" w:rsidP="0001121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具体时间</w:t>
      </w:r>
      <w:r w:rsidR="003E61E2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地点</w:t>
      </w:r>
      <w:r w:rsidR="003E61E2">
        <w:rPr>
          <w:rFonts w:ascii="Times New Roman" w:eastAsia="宋体" w:hAnsi="Times New Roman" w:cs="Times New Roman" w:hint="eastAsia"/>
          <w:sz w:val="24"/>
          <w:szCs w:val="24"/>
        </w:rPr>
        <w:t>安排</w:t>
      </w:r>
      <w:r>
        <w:rPr>
          <w:rFonts w:ascii="Times New Roman" w:eastAsia="宋体" w:hAnsi="Times New Roman" w:cs="Times New Roman"/>
          <w:sz w:val="24"/>
          <w:szCs w:val="24"/>
        </w:rPr>
        <w:t>请关注</w:t>
      </w:r>
      <w:r>
        <w:rPr>
          <w:rFonts w:ascii="Times New Roman" w:eastAsia="宋体" w:hAnsi="Times New Roman" w:cs="Times New Roman"/>
          <w:sz w:val="24"/>
          <w:szCs w:val="24"/>
        </w:rPr>
        <w:t>QQ</w:t>
      </w:r>
      <w:r>
        <w:rPr>
          <w:rFonts w:ascii="Times New Roman" w:eastAsia="宋体" w:hAnsi="Times New Roman" w:cs="Times New Roman"/>
          <w:sz w:val="24"/>
          <w:szCs w:val="24"/>
        </w:rPr>
        <w:t>群通知</w:t>
      </w:r>
      <w:r w:rsidR="00F6158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61587">
        <w:rPr>
          <w:rFonts w:ascii="Times New Roman" w:eastAsia="宋体" w:hAnsi="Times New Roman" w:cs="Times New Roman"/>
          <w:sz w:val="24"/>
          <w:szCs w:val="24"/>
        </w:rPr>
        <w:t>各</w:t>
      </w:r>
      <w:r w:rsidR="002A7953">
        <w:rPr>
          <w:rFonts w:ascii="Times New Roman" w:eastAsia="宋体" w:hAnsi="Times New Roman" w:cs="Times New Roman"/>
          <w:sz w:val="24"/>
          <w:szCs w:val="24"/>
        </w:rPr>
        <w:t>院部</w:t>
      </w:r>
      <w:r w:rsidR="00F61587">
        <w:rPr>
          <w:rFonts w:ascii="Times New Roman" w:eastAsia="宋体" w:hAnsi="Times New Roman" w:cs="Times New Roman"/>
          <w:sz w:val="24"/>
          <w:szCs w:val="24"/>
        </w:rPr>
        <w:t>组织学生到场观摩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</w:p>
    <w:p w:rsidR="00B02BA7" w:rsidRPr="00885505" w:rsidRDefault="00042C3F" w:rsidP="00B02BA7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四</w:t>
      </w:r>
      <w:r w:rsidR="00B02BA7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</w:t>
      </w:r>
      <w:r w:rsidR="000C5F2A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具体</w:t>
      </w:r>
      <w:r w:rsidR="004F3FBC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推荐</w:t>
      </w:r>
      <w:r w:rsidR="003E61E2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</w:t>
      </w:r>
      <w:r w:rsidR="009060A1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报名</w:t>
      </w:r>
      <w:r w:rsidR="003E61E2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和</w:t>
      </w:r>
      <w:r w:rsidR="003E61E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分组</w:t>
      </w:r>
      <w:r w:rsidR="000C5F2A" w:rsidRPr="0088550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安排</w:t>
      </w:r>
    </w:p>
    <w:p w:rsidR="00F61587" w:rsidRPr="00F61587" w:rsidRDefault="00B17239" w:rsidP="00F85483">
      <w:pPr>
        <w:spacing w:line="360" w:lineRule="auto"/>
        <w:ind w:firstLineChars="250" w:firstLine="6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1.</w:t>
      </w:r>
      <w:r w:rsidR="008C4FF1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="003E61E2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报名</w:t>
      </w:r>
      <w:r w:rsidR="00FB658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：各</w:t>
      </w:r>
      <w:r w:rsidR="00636FB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院部</w:t>
      </w:r>
      <w:r w:rsidR="00FB658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参照活动要求</w:t>
      </w:r>
      <w:r w:rsidR="008C4FF1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</w:t>
      </w:r>
      <w:r w:rsidR="00F85483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30</w:t>
      </w:r>
      <w:r w:rsidR="009060A1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-50</w:t>
      </w:r>
      <w:r w:rsidR="000C5F2A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名同学，并</w:t>
      </w:r>
      <w:r w:rsidR="009060A1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通知</w:t>
      </w:r>
      <w:r w:rsidR="009060A1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学生</w:t>
      </w:r>
      <w:r w:rsidR="00F61587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根据</w:t>
      </w:r>
      <w:r w:rsidR="00F61587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学校国际教育周的总</w:t>
      </w:r>
      <w:r w:rsidR="0022169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体</w:t>
      </w:r>
      <w:r w:rsidR="00F61587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安排进行</w:t>
      </w:r>
      <w:r w:rsidR="009060A1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报名</w:t>
      </w:r>
      <w:r w:rsidR="00F61587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3E61E2" w:rsidRPr="003E61E2" w:rsidRDefault="00B17239" w:rsidP="00F85483">
      <w:pPr>
        <w:spacing w:line="360" w:lineRule="auto"/>
        <w:ind w:firstLineChars="250" w:firstLine="6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2.</w:t>
      </w:r>
      <w:r w:rsidR="003E61E2" w:rsidRPr="003E61E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指导分组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：指导老师将组织报名学生进行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SICA</w:t>
      </w:r>
      <w:r w:rsidR="008C4FF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活动</w:t>
      </w:r>
      <w:r w:rsidR="008C4FF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说明</w:t>
      </w:r>
      <w:r w:rsidR="0022169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并进行抽签分组</w:t>
      </w:r>
      <w:r w:rsidR="003E61E2" w:rsidRPr="003E61E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（</w:t>
      </w:r>
      <w:r w:rsidR="003E61E2" w:rsidRPr="003E61E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具体通知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请见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QQ</w:t>
      </w:r>
      <w:r w:rsidR="003E61E2" w:rsidRPr="003E61E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群）</w:t>
      </w:r>
    </w:p>
    <w:p w:rsidR="00705B83" w:rsidRPr="0001121B" w:rsidRDefault="00B17239" w:rsidP="0001121B">
      <w:pPr>
        <w:spacing w:line="360" w:lineRule="auto"/>
        <w:ind w:firstLineChars="250" w:firstLine="6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3.</w:t>
      </w:r>
      <w:r w:rsidR="003E61E2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加入</w:t>
      </w:r>
      <w:r w:rsidR="003E61E2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QQ</w:t>
      </w:r>
      <w:r w:rsidR="003E61E2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群</w:t>
      </w:r>
      <w:r w:rsidR="003E61E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r w:rsidR="003A3880" w:rsidRPr="0088550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请报名</w:t>
      </w:r>
      <w:r w:rsidR="003A3880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同学</w:t>
      </w:r>
      <w:r w:rsidR="003E61E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加入</w:t>
      </w:r>
      <w:r w:rsidR="00636FB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QQ</w:t>
      </w:r>
      <w:r w:rsidR="00636FB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群</w:t>
      </w:r>
      <w:r w:rsid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2019 </w:t>
      </w:r>
      <w:r w:rsidR="000F46F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UPC-</w:t>
      </w:r>
      <w:r w:rsidR="007A40FF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SICA</w:t>
      </w:r>
      <w:r w:rsidR="00705B83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工作坊</w:t>
      </w:r>
      <w:r w:rsidR="007A40FF" w:rsidRPr="0088550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群</w:t>
      </w:r>
      <w:r w:rsidR="003A3880" w:rsidRPr="0088550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="00337D75" w:rsidRPr="00337D7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375366146</w:t>
      </w:r>
      <w:r w:rsidR="003A3880" w:rsidRPr="0088550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 w:rsidR="0022169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0364A4" w:rsidRPr="004720A0" w:rsidRDefault="004720A0" w:rsidP="00AD7D9A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364A4" w:rsidRPr="004720A0">
        <w:rPr>
          <w:rFonts w:ascii="Times New Roman" w:eastAsia="宋体" w:hAnsi="Times New Roman" w:cs="Times New Roman"/>
          <w:sz w:val="24"/>
          <w:szCs w:val="24"/>
        </w:rPr>
        <w:t>：</w:t>
      </w:r>
      <w:r w:rsidR="000364A4" w:rsidRPr="004720A0">
        <w:rPr>
          <w:rFonts w:ascii="Times New Roman" w:eastAsia="宋体" w:hAnsi="Times New Roman" w:cs="Times New Roman"/>
          <w:sz w:val="24"/>
          <w:szCs w:val="24"/>
        </w:rPr>
        <w:t>UPC-SICA-SICA</w:t>
      </w:r>
      <w:r w:rsidR="000364A4" w:rsidRPr="004720A0">
        <w:rPr>
          <w:rFonts w:ascii="Times New Roman" w:eastAsia="宋体" w:hAnsi="Times New Roman" w:cs="Times New Roman" w:hint="eastAsia"/>
          <w:sz w:val="24"/>
          <w:szCs w:val="24"/>
        </w:rPr>
        <w:t>活动</w:t>
      </w:r>
      <w:r w:rsidR="00042C3F">
        <w:rPr>
          <w:rFonts w:ascii="Times New Roman" w:eastAsia="宋体" w:hAnsi="Times New Roman" w:cs="Times New Roman" w:hint="eastAsia"/>
          <w:sz w:val="24"/>
          <w:szCs w:val="24"/>
        </w:rPr>
        <w:t>背景</w:t>
      </w:r>
      <w:r w:rsidR="003375C4">
        <w:rPr>
          <w:rFonts w:ascii="Times New Roman" w:eastAsia="宋体" w:hAnsi="Times New Roman" w:cs="Times New Roman" w:hint="eastAsia"/>
          <w:sz w:val="24"/>
          <w:szCs w:val="24"/>
        </w:rPr>
        <w:t>中英文</w:t>
      </w:r>
      <w:r w:rsidR="000364A4" w:rsidRPr="004720A0">
        <w:rPr>
          <w:rFonts w:ascii="Times New Roman" w:eastAsia="宋体" w:hAnsi="Times New Roman" w:cs="Times New Roman"/>
          <w:sz w:val="24"/>
          <w:szCs w:val="24"/>
        </w:rPr>
        <w:t>介绍</w:t>
      </w:r>
    </w:p>
    <w:p w:rsidR="00337D75" w:rsidRDefault="004720A0" w:rsidP="00337D75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4720A0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4720A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4720A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2016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年会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--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让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SICA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带你的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IDEAS</w:t>
      </w:r>
      <w:r w:rsidR="00337D75" w:rsidRPr="00936BD8">
        <w:rPr>
          <w:rFonts w:ascii="Times New Roman" w:eastAsia="宋体" w:hAnsi="Times New Roman" w:cs="Times New Roman"/>
          <w:sz w:val="24"/>
          <w:szCs w:val="24"/>
        </w:rPr>
        <w:t>尽情绽放！</w:t>
      </w:r>
    </w:p>
    <w:p w:rsidR="000364A4" w:rsidRDefault="00337D75" w:rsidP="0001121B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AD7D9A">
        <w:rPr>
          <w:rFonts w:ascii="Times New Roman" w:eastAsia="宋体" w:hAnsi="Times New Roman" w:cs="Times New Roman"/>
          <w:sz w:val="24"/>
          <w:szCs w:val="24"/>
        </w:rPr>
        <w:t>http://mp.weixin.qq.com/s/nTHSDFzgOu9-hFItlrYP0A</w:t>
      </w:r>
    </w:p>
    <w:p w:rsidR="00936BD8" w:rsidRDefault="00936BD8" w:rsidP="00936BD8">
      <w:pPr>
        <w:spacing w:line="360" w:lineRule="auto"/>
        <w:ind w:firstLine="435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国际合作与交流处</w:t>
      </w:r>
    </w:p>
    <w:p w:rsidR="00936BD8" w:rsidRPr="000C5F2A" w:rsidRDefault="00182FC8" w:rsidP="00705B83">
      <w:pPr>
        <w:spacing w:line="360" w:lineRule="auto"/>
        <w:ind w:firstLine="435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AA08C1">
        <w:rPr>
          <w:rFonts w:ascii="Times New Roman" w:eastAsia="宋体" w:hAnsi="Times New Roman" w:cs="Times New Roman"/>
          <w:sz w:val="24"/>
          <w:szCs w:val="24"/>
        </w:rPr>
        <w:t>9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5659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175484">
        <w:rPr>
          <w:rFonts w:ascii="Times New Roman" w:eastAsia="宋体" w:hAnsi="Times New Roman" w:cs="Times New Roman" w:hint="eastAsia"/>
          <w:sz w:val="24"/>
          <w:szCs w:val="24"/>
        </w:rPr>
        <w:t>1</w:t>
      </w:r>
      <w:bookmarkStart w:id="0" w:name="_GoBack"/>
      <w:bookmarkEnd w:id="0"/>
      <w:r w:rsidR="00B5659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936BD8" w:rsidRPr="000C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EE" w:rsidRDefault="00774EEE" w:rsidP="0056526D">
      <w:r>
        <w:separator/>
      </w:r>
    </w:p>
  </w:endnote>
  <w:endnote w:type="continuationSeparator" w:id="0">
    <w:p w:rsidR="00774EEE" w:rsidRDefault="00774EEE" w:rsidP="005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EE" w:rsidRDefault="00774EEE" w:rsidP="0056526D">
      <w:r>
        <w:separator/>
      </w:r>
    </w:p>
  </w:footnote>
  <w:footnote w:type="continuationSeparator" w:id="0">
    <w:p w:rsidR="00774EEE" w:rsidRDefault="00774EEE" w:rsidP="0056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010DF6"/>
    <w:rsid w:val="0001121B"/>
    <w:rsid w:val="00012E14"/>
    <w:rsid w:val="000364A4"/>
    <w:rsid w:val="00042C3F"/>
    <w:rsid w:val="000545A5"/>
    <w:rsid w:val="00086BDD"/>
    <w:rsid w:val="000C5F2A"/>
    <w:rsid w:val="000E3623"/>
    <w:rsid w:val="000F46F2"/>
    <w:rsid w:val="00175484"/>
    <w:rsid w:val="00182FC8"/>
    <w:rsid w:val="001A3E8F"/>
    <w:rsid w:val="001B2F9B"/>
    <w:rsid w:val="001D25C9"/>
    <w:rsid w:val="001D7DF6"/>
    <w:rsid w:val="0022169E"/>
    <w:rsid w:val="00232298"/>
    <w:rsid w:val="00242A47"/>
    <w:rsid w:val="00255AE2"/>
    <w:rsid w:val="00291316"/>
    <w:rsid w:val="002A7953"/>
    <w:rsid w:val="002B3D4D"/>
    <w:rsid w:val="002B53DA"/>
    <w:rsid w:val="00311756"/>
    <w:rsid w:val="003169B3"/>
    <w:rsid w:val="003375C4"/>
    <w:rsid w:val="00337D75"/>
    <w:rsid w:val="0034619B"/>
    <w:rsid w:val="00355421"/>
    <w:rsid w:val="0037182F"/>
    <w:rsid w:val="00373F5F"/>
    <w:rsid w:val="003A3880"/>
    <w:rsid w:val="003C6E40"/>
    <w:rsid w:val="003D694F"/>
    <w:rsid w:val="003E61E2"/>
    <w:rsid w:val="00403BA8"/>
    <w:rsid w:val="00435F86"/>
    <w:rsid w:val="00450F54"/>
    <w:rsid w:val="004617CB"/>
    <w:rsid w:val="004720A0"/>
    <w:rsid w:val="00481B5B"/>
    <w:rsid w:val="004E38E9"/>
    <w:rsid w:val="004F3FBC"/>
    <w:rsid w:val="005406B3"/>
    <w:rsid w:val="00540753"/>
    <w:rsid w:val="0055186D"/>
    <w:rsid w:val="0056526D"/>
    <w:rsid w:val="005762B3"/>
    <w:rsid w:val="005801BB"/>
    <w:rsid w:val="005806EE"/>
    <w:rsid w:val="005D2A47"/>
    <w:rsid w:val="005D3D61"/>
    <w:rsid w:val="00636FB2"/>
    <w:rsid w:val="00655131"/>
    <w:rsid w:val="00666CF0"/>
    <w:rsid w:val="006932A8"/>
    <w:rsid w:val="006B631D"/>
    <w:rsid w:val="006D236B"/>
    <w:rsid w:val="006E7CBD"/>
    <w:rsid w:val="00704E6F"/>
    <w:rsid w:val="00705B83"/>
    <w:rsid w:val="007076B8"/>
    <w:rsid w:val="00720D2D"/>
    <w:rsid w:val="0073121E"/>
    <w:rsid w:val="00744E06"/>
    <w:rsid w:val="00756C5F"/>
    <w:rsid w:val="0077442C"/>
    <w:rsid w:val="00774EEE"/>
    <w:rsid w:val="007927FB"/>
    <w:rsid w:val="00797CDD"/>
    <w:rsid w:val="007A40FF"/>
    <w:rsid w:val="007A61A8"/>
    <w:rsid w:val="007C264E"/>
    <w:rsid w:val="00807B6F"/>
    <w:rsid w:val="008148DD"/>
    <w:rsid w:val="00885505"/>
    <w:rsid w:val="008A07DB"/>
    <w:rsid w:val="008C21E7"/>
    <w:rsid w:val="008C4FF1"/>
    <w:rsid w:val="009060A1"/>
    <w:rsid w:val="00930A9E"/>
    <w:rsid w:val="00931910"/>
    <w:rsid w:val="00936BD8"/>
    <w:rsid w:val="009B01BA"/>
    <w:rsid w:val="009D0305"/>
    <w:rsid w:val="009E606C"/>
    <w:rsid w:val="00A10BB8"/>
    <w:rsid w:val="00A14580"/>
    <w:rsid w:val="00A16A4E"/>
    <w:rsid w:val="00A67D96"/>
    <w:rsid w:val="00A7626D"/>
    <w:rsid w:val="00AA08C1"/>
    <w:rsid w:val="00AB6A75"/>
    <w:rsid w:val="00AD7D9A"/>
    <w:rsid w:val="00B02BA7"/>
    <w:rsid w:val="00B1484E"/>
    <w:rsid w:val="00B17239"/>
    <w:rsid w:val="00B2665F"/>
    <w:rsid w:val="00B27A7F"/>
    <w:rsid w:val="00B35B3C"/>
    <w:rsid w:val="00B51913"/>
    <w:rsid w:val="00B56592"/>
    <w:rsid w:val="00B60FDB"/>
    <w:rsid w:val="00B62D32"/>
    <w:rsid w:val="00B6719D"/>
    <w:rsid w:val="00BA3F0A"/>
    <w:rsid w:val="00BB0242"/>
    <w:rsid w:val="00C01058"/>
    <w:rsid w:val="00C02989"/>
    <w:rsid w:val="00C14611"/>
    <w:rsid w:val="00C3553D"/>
    <w:rsid w:val="00C5565B"/>
    <w:rsid w:val="00C61E04"/>
    <w:rsid w:val="00C63AFF"/>
    <w:rsid w:val="00CA3A3C"/>
    <w:rsid w:val="00CE25FC"/>
    <w:rsid w:val="00CF7033"/>
    <w:rsid w:val="00D030B3"/>
    <w:rsid w:val="00D04818"/>
    <w:rsid w:val="00D21416"/>
    <w:rsid w:val="00D21778"/>
    <w:rsid w:val="00D3401C"/>
    <w:rsid w:val="00D70DFC"/>
    <w:rsid w:val="00DD35BC"/>
    <w:rsid w:val="00DF6D13"/>
    <w:rsid w:val="00E40E3A"/>
    <w:rsid w:val="00E46E7D"/>
    <w:rsid w:val="00E8560A"/>
    <w:rsid w:val="00E876DA"/>
    <w:rsid w:val="00EC75B9"/>
    <w:rsid w:val="00EE7B1E"/>
    <w:rsid w:val="00F2660D"/>
    <w:rsid w:val="00F55B16"/>
    <w:rsid w:val="00F61587"/>
    <w:rsid w:val="00F85483"/>
    <w:rsid w:val="00F92468"/>
    <w:rsid w:val="00F93F57"/>
    <w:rsid w:val="00F97B82"/>
    <w:rsid w:val="00FA1157"/>
    <w:rsid w:val="00FA254A"/>
    <w:rsid w:val="00FB658E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Ma</dc:creator>
  <cp:lastModifiedBy>dell</cp:lastModifiedBy>
  <cp:revision>13</cp:revision>
  <cp:lastPrinted>2019-05-28T08:21:00Z</cp:lastPrinted>
  <dcterms:created xsi:type="dcterms:W3CDTF">2019-05-29T10:23:00Z</dcterms:created>
  <dcterms:modified xsi:type="dcterms:W3CDTF">2019-05-30T10:00:00Z</dcterms:modified>
</cp:coreProperties>
</file>