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7" w:rsidRPr="00F97B57" w:rsidRDefault="00F97B57" w:rsidP="00F97B57">
      <w:pPr>
        <w:jc w:val="center"/>
        <w:rPr>
          <w:rFonts w:hint="eastAsia"/>
          <w:b/>
          <w:sz w:val="36"/>
          <w:szCs w:val="36"/>
        </w:rPr>
      </w:pPr>
      <w:r w:rsidRPr="00F97B57">
        <w:rPr>
          <w:rFonts w:hint="eastAsia"/>
          <w:b/>
          <w:sz w:val="36"/>
          <w:szCs w:val="36"/>
        </w:rPr>
        <w:t>2019-2020-1</w:t>
      </w:r>
      <w:r w:rsidRPr="00F97B57">
        <w:rPr>
          <w:rFonts w:hint="eastAsia"/>
          <w:b/>
          <w:sz w:val="36"/>
          <w:szCs w:val="36"/>
        </w:rPr>
        <w:t>学期期中教学检查总结</w:t>
      </w:r>
    </w:p>
    <w:p w:rsidR="00F97B57" w:rsidRPr="00F97B57" w:rsidRDefault="00F97B57">
      <w:pPr>
        <w:rPr>
          <w:rFonts w:hint="eastAsia"/>
          <w:b/>
          <w:sz w:val="24"/>
          <w:szCs w:val="24"/>
        </w:rPr>
      </w:pPr>
      <w:r w:rsidRPr="00F97B57">
        <w:rPr>
          <w:rFonts w:hint="eastAsia"/>
          <w:b/>
          <w:sz w:val="24"/>
          <w:szCs w:val="24"/>
        </w:rPr>
        <w:t>院部：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5049"/>
        <w:gridCol w:w="1357"/>
        <w:gridCol w:w="8164"/>
        <w:gridCol w:w="6345"/>
      </w:tblGrid>
      <w:tr w:rsidR="00E71A53" w:rsidTr="00E71A53">
        <w:trPr>
          <w:trHeight w:val="563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一、工作开展情况</w:t>
            </w:r>
          </w:p>
        </w:tc>
        <w:tc>
          <w:tcPr>
            <w:tcW w:w="14509" w:type="dxa"/>
            <w:gridSpan w:val="2"/>
            <w:vAlign w:val="center"/>
          </w:tcPr>
          <w:p w:rsidR="00E71A53" w:rsidRDefault="00E71A53" w:rsidP="00E71A5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二、问题及举措</w:t>
            </w:r>
          </w:p>
        </w:tc>
      </w:tr>
      <w:tr w:rsidR="00E71A53" w:rsidTr="007F024C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组织情况</w:t>
            </w: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是否成立期中检查领导小组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Align w:val="center"/>
          </w:tcPr>
          <w:p w:rsidR="00E71A53" w:rsidRDefault="00E71A53" w:rsidP="00E71A5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主要问题</w:t>
            </w:r>
          </w:p>
        </w:tc>
        <w:tc>
          <w:tcPr>
            <w:tcW w:w="6345" w:type="dxa"/>
            <w:vAlign w:val="center"/>
          </w:tcPr>
          <w:p w:rsidR="00E71A53" w:rsidRDefault="00E71A53" w:rsidP="00E71A5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举措或建议</w:t>
            </w: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是否制定期中检查计划方案</w:t>
            </w:r>
          </w:p>
        </w:tc>
        <w:tc>
          <w:tcPr>
            <w:tcW w:w="1357" w:type="dxa"/>
            <w:vAlign w:val="center"/>
          </w:tcPr>
          <w:p w:rsidR="00E71A53" w:rsidRPr="00E515C5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Merge w:val="restart"/>
          </w:tcPr>
          <w:p w:rsidR="00E71A53" w:rsidRDefault="001D3B92" w:rsidP="001D3B92">
            <w:pPr>
              <w:rPr>
                <w:rFonts w:hint="eastAsia"/>
                <w:sz w:val="24"/>
                <w:szCs w:val="24"/>
              </w:rPr>
            </w:pPr>
            <w:r w:rsidRPr="001D3B92">
              <w:rPr>
                <w:rFonts w:hint="eastAsia"/>
                <w:sz w:val="24"/>
                <w:szCs w:val="24"/>
              </w:rPr>
              <w:t>（</w:t>
            </w:r>
            <w:r w:rsidRPr="001D3B92">
              <w:rPr>
                <w:rFonts w:hint="eastAsia"/>
                <w:sz w:val="24"/>
                <w:szCs w:val="24"/>
              </w:rPr>
              <w:t>请将问题归纳梳理为几个方面，列出主要问题，语言力求简洁</w:t>
            </w:r>
            <w:r w:rsidRPr="001D3B92">
              <w:rPr>
                <w:rFonts w:hint="eastAsia"/>
                <w:sz w:val="24"/>
                <w:szCs w:val="24"/>
              </w:rPr>
              <w:t>）</w:t>
            </w:r>
          </w:p>
          <w:p w:rsidR="001D3B92" w:rsidRDefault="001D3B92" w:rsidP="001D3B9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rFonts w:hint="eastAsia"/>
                <w:sz w:val="24"/>
                <w:szCs w:val="24"/>
              </w:rPr>
            </w:pPr>
          </w:p>
          <w:p w:rsidR="001D3B92" w:rsidRDefault="001D3B92" w:rsidP="001D3B92">
            <w:pPr>
              <w:rPr>
                <w:rFonts w:hint="eastAsia"/>
                <w:sz w:val="24"/>
                <w:szCs w:val="24"/>
              </w:rPr>
            </w:pPr>
          </w:p>
          <w:p w:rsidR="001D3B92" w:rsidRDefault="001D3B92" w:rsidP="001D3B9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rFonts w:hint="eastAsia"/>
                <w:sz w:val="24"/>
                <w:szCs w:val="24"/>
              </w:rPr>
            </w:pPr>
          </w:p>
          <w:p w:rsidR="001D3B92" w:rsidRPr="001D3B92" w:rsidRDefault="001D3B92" w:rsidP="001D3B9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1A53" w:rsidTr="00E71A53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开展方式</w:t>
            </w: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</w:tr>
      <w:tr w:rsidR="00E71A53" w:rsidTr="00E71A53">
        <w:trPr>
          <w:trHeight w:val="712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问卷调查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</w:tr>
      <w:tr w:rsidR="00E71A53" w:rsidTr="00417F1C">
        <w:trPr>
          <w:trHeight w:val="640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堂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71A5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71A5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5" w:type="dxa"/>
            <w:vMerge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三、亮点工作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</w:tr>
      <w:tr w:rsidR="00E71A53" w:rsidTr="001D3B92">
        <w:trPr>
          <w:trHeight w:val="6070"/>
        </w:trPr>
        <w:tc>
          <w:tcPr>
            <w:tcW w:w="7253" w:type="dxa"/>
            <w:gridSpan w:val="3"/>
            <w:tcBorders>
              <w:bottom w:val="single" w:sz="4" w:space="0" w:color="auto"/>
            </w:tcBorders>
          </w:tcPr>
          <w:p w:rsidR="00E71A53" w:rsidRPr="001D3B92" w:rsidRDefault="001D3B92">
            <w:pPr>
              <w:rPr>
                <w:rFonts w:hint="eastAsia"/>
                <w:sz w:val="24"/>
                <w:szCs w:val="24"/>
              </w:rPr>
            </w:pPr>
            <w:r w:rsidRPr="001D3B92">
              <w:rPr>
                <w:rFonts w:hint="eastAsia"/>
                <w:sz w:val="24"/>
                <w:szCs w:val="24"/>
              </w:rPr>
              <w:t>（简要描述在期中教学检查中发现的工作亮点，如学院在期中教学检查中采取了哪些行之有效的措施或方式，围绕检查内容已经或正在开展了哪些工作及取得的效果，学院针对某一问题采取了哪些有效的措施等）</w:t>
            </w:r>
          </w:p>
        </w:tc>
        <w:tc>
          <w:tcPr>
            <w:tcW w:w="8164" w:type="dxa"/>
            <w:vMerge/>
            <w:tcBorders>
              <w:bottom w:val="single" w:sz="4" w:space="0" w:color="auto"/>
            </w:tcBorders>
          </w:tcPr>
          <w:p w:rsidR="00E71A53" w:rsidRDefault="00E71A53" w:rsidP="00E71A5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F97B57" w:rsidRPr="00F97B57" w:rsidRDefault="001D3B92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如有需要可自行调整行高和列宽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但请不要改变表格整体结构</w:t>
      </w:r>
      <w:r>
        <w:rPr>
          <w:rFonts w:hint="eastAsia"/>
          <w:sz w:val="24"/>
          <w:szCs w:val="24"/>
        </w:rPr>
        <w:t>。</w:t>
      </w:r>
    </w:p>
    <w:sectPr w:rsidR="00F97B57" w:rsidRPr="00F97B57" w:rsidSect="00F97B57">
      <w:pgSz w:w="23814" w:h="16840" w:orient="landscape"/>
      <w:pgMar w:top="1134" w:right="1134" w:bottom="1134" w:left="1134" w:header="851" w:footer="992" w:gutter="0"/>
      <w:cols w:space="56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F"/>
    <w:rsid w:val="001D3B92"/>
    <w:rsid w:val="006A5FC1"/>
    <w:rsid w:val="00A35A97"/>
    <w:rsid w:val="00A41A80"/>
    <w:rsid w:val="00BD012F"/>
    <w:rsid w:val="00E515C5"/>
    <w:rsid w:val="00E71A53"/>
    <w:rsid w:val="00F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2019-10-22T07:29:00Z</dcterms:created>
  <dcterms:modified xsi:type="dcterms:W3CDTF">2019-10-22T08:28:00Z</dcterms:modified>
</cp:coreProperties>
</file>