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CE" w:rsidRPr="000D7759" w:rsidRDefault="00B632CE" w:rsidP="00B632CE">
      <w:pPr>
        <w:jc w:val="center"/>
        <w:rPr>
          <w:rFonts w:ascii="仿宋" w:eastAsia="仿宋" w:hAnsi="仿宋"/>
          <w:sz w:val="28"/>
          <w:szCs w:val="28"/>
        </w:rPr>
      </w:pPr>
      <w:r w:rsidRPr="000D7759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9</w:t>
      </w:r>
      <w:r w:rsidRPr="000D7759">
        <w:rPr>
          <w:rFonts w:ascii="仿宋" w:eastAsia="仿宋" w:hAnsi="仿宋"/>
          <w:sz w:val="28"/>
          <w:szCs w:val="28"/>
        </w:rPr>
        <w:t>届毕业生工作安排时间表</w:t>
      </w:r>
    </w:p>
    <w:tbl>
      <w:tblPr>
        <w:tblStyle w:val="a3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8"/>
        <w:gridCol w:w="2041"/>
        <w:gridCol w:w="1559"/>
        <w:gridCol w:w="4961"/>
      </w:tblGrid>
      <w:tr w:rsidR="00B632CE" w:rsidRPr="00ED5CAF" w:rsidTr="0059737F">
        <w:trPr>
          <w:trHeight w:val="567"/>
          <w:jc w:val="center"/>
        </w:trPr>
        <w:tc>
          <w:tcPr>
            <w:tcW w:w="0" w:type="auto"/>
            <w:noWrap/>
            <w:vAlign w:val="center"/>
            <w:hideMark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月份</w:t>
            </w:r>
          </w:p>
        </w:tc>
        <w:tc>
          <w:tcPr>
            <w:tcW w:w="2041" w:type="dxa"/>
            <w:vAlign w:val="center"/>
            <w:hideMark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工作安排</w:t>
            </w:r>
          </w:p>
        </w:tc>
        <w:tc>
          <w:tcPr>
            <w:tcW w:w="1559" w:type="dxa"/>
            <w:vAlign w:val="center"/>
            <w:hideMark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时间</w:t>
            </w:r>
          </w:p>
        </w:tc>
        <w:tc>
          <w:tcPr>
            <w:tcW w:w="4961" w:type="dxa"/>
            <w:vAlign w:val="center"/>
            <w:hideMark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备注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 w:hint="eastAsia"/>
                <w:b/>
                <w:szCs w:val="21"/>
              </w:rPr>
              <w:t>2-</w:t>
            </w:r>
            <w:r w:rsidRPr="00ED5CAF">
              <w:rPr>
                <w:rFonts w:asciiTheme="majorHAnsi" w:hAnsiTheme="majorHAnsi" w:cstheme="majorHAnsi"/>
                <w:b/>
                <w:szCs w:val="21"/>
              </w:rPr>
              <w:t>3</w:t>
            </w:r>
            <w:r w:rsidRPr="00ED5CAF">
              <w:rPr>
                <w:rFonts w:asciiTheme="majorHAnsi" w:hAnsiTheme="majorHAnsi" w:cstheme="majorHAnsi"/>
                <w:b/>
                <w:szCs w:val="21"/>
              </w:rPr>
              <w:t>月</w:t>
            </w: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预计毕业生学分完成情况预审（第二次）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1-4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="宋体" w:hAnsi="宋体" w:cs="宋体" w:hint="eastAsia"/>
                <w:szCs w:val="21"/>
              </w:rPr>
              <w:t>①</w:t>
            </w:r>
            <w:r w:rsidRPr="00ED5CAF">
              <w:rPr>
                <w:rFonts w:asciiTheme="majorHAnsi" w:hAnsiTheme="majorHAnsi" w:cstheme="majorHAnsi"/>
                <w:szCs w:val="21"/>
              </w:rPr>
              <w:t>提醒有关学生办理课程修读相关手续；</w:t>
            </w:r>
            <w:r w:rsidRPr="00ED5CAF">
              <w:rPr>
                <w:rFonts w:ascii="宋体" w:hAnsi="宋体" w:cs="宋体" w:hint="eastAsia"/>
                <w:szCs w:val="21"/>
              </w:rPr>
              <w:t>②</w:t>
            </w:r>
            <w:r w:rsidRPr="00ED5CAF">
              <w:rPr>
                <w:rFonts w:asciiTheme="majorHAnsi" w:hAnsiTheme="majorHAnsi" w:cstheme="majorHAnsi"/>
                <w:szCs w:val="21"/>
              </w:rPr>
              <w:t>严格审批毕业生班级限选课停课手续；</w:t>
            </w:r>
            <w:r w:rsidRPr="00ED5CAF">
              <w:rPr>
                <w:rFonts w:ascii="宋体" w:hAnsi="宋体" w:cs="宋体" w:hint="eastAsia"/>
                <w:szCs w:val="21"/>
              </w:rPr>
              <w:t>③</w:t>
            </w:r>
            <w:r w:rsidRPr="00ED5CAF">
              <w:rPr>
                <w:rFonts w:asciiTheme="majorHAnsi" w:hAnsiTheme="majorHAnsi" w:cstheme="majorHAnsi"/>
                <w:szCs w:val="21"/>
              </w:rPr>
              <w:t>落实自主发展计划下一步工作。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预计毕业生成绩审查及维护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1-15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预计毕业生照片</w:t>
            </w:r>
            <w:r>
              <w:rPr>
                <w:rFonts w:asciiTheme="majorHAnsi" w:hAnsiTheme="majorHAnsi" w:cstheme="majorHAnsi" w:hint="eastAsia"/>
                <w:szCs w:val="21"/>
              </w:rPr>
              <w:t>、政治面貌、姓名拼音</w:t>
            </w:r>
            <w:r w:rsidRPr="00ED5CAF">
              <w:rPr>
                <w:rFonts w:asciiTheme="majorHAnsi" w:hAnsiTheme="majorHAnsi" w:cstheme="majorHAnsi"/>
                <w:szCs w:val="21"/>
              </w:rPr>
              <w:t>校对（教务管理信息系统）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2-5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具体安排时间另行通知。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重</w:t>
            </w:r>
            <w:proofErr w:type="gramStart"/>
            <w:r w:rsidRPr="00ED5CAF">
              <w:rPr>
                <w:rFonts w:asciiTheme="majorHAnsi" w:hAnsiTheme="majorHAnsi" w:cstheme="majorHAnsi"/>
                <w:szCs w:val="21"/>
              </w:rPr>
              <w:t>学手续</w:t>
            </w:r>
            <w:proofErr w:type="gramEnd"/>
            <w:r w:rsidRPr="00ED5CAF">
              <w:rPr>
                <w:rFonts w:asciiTheme="majorHAnsi" w:hAnsiTheme="majorHAnsi" w:cstheme="majorHAnsi"/>
                <w:szCs w:val="21"/>
              </w:rPr>
              <w:t>办理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>
              <w:rPr>
                <w:rFonts w:asciiTheme="majorHAnsi" w:hAnsiTheme="majorHAnsi" w:cstheme="majorHAnsi" w:hint="eastAsia"/>
                <w:szCs w:val="21"/>
              </w:rPr>
              <w:t>1-2</w:t>
            </w:r>
            <w:r w:rsidRPr="00ED5CAF">
              <w:rPr>
                <w:rFonts w:asciiTheme="majorHAnsi" w:hAnsiTheme="majorHAnsi" w:cstheme="majorHAnsi"/>
                <w:szCs w:val="21"/>
              </w:rPr>
              <w:t>周（截至</w:t>
            </w:r>
            <w:r>
              <w:rPr>
                <w:rFonts w:asciiTheme="majorHAnsi" w:hAnsiTheme="majorHAnsi" w:cstheme="majorHAnsi" w:hint="eastAsia"/>
                <w:szCs w:val="21"/>
              </w:rPr>
              <w:t>3</w:t>
            </w:r>
            <w:r w:rsidRPr="00ED5CAF">
              <w:rPr>
                <w:rFonts w:asciiTheme="majorHAnsi" w:hAnsiTheme="majorHAnsi" w:cstheme="majorHAnsi"/>
                <w:szCs w:val="21"/>
              </w:rPr>
              <w:t>月</w:t>
            </w:r>
            <w:r>
              <w:rPr>
                <w:rFonts w:asciiTheme="majorHAnsi" w:hAnsiTheme="majorHAnsi" w:cstheme="majorHAnsi" w:hint="eastAsia"/>
                <w:szCs w:val="21"/>
              </w:rPr>
              <w:t>4</w:t>
            </w:r>
            <w:r w:rsidRPr="00ED5CAF">
              <w:rPr>
                <w:rFonts w:asciiTheme="majorHAnsi" w:hAnsiTheme="majorHAnsi" w:cstheme="majorHAnsi"/>
                <w:szCs w:val="21"/>
              </w:rPr>
              <w:t>日）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201</w:t>
            </w:r>
            <w:r>
              <w:rPr>
                <w:rFonts w:asciiTheme="majorHAnsi" w:hAnsiTheme="majorHAnsi" w:cstheme="majorHAnsi" w:hint="eastAsia"/>
                <w:szCs w:val="21"/>
              </w:rPr>
              <w:t>9</w:t>
            </w:r>
            <w:r w:rsidRPr="00ED5CAF">
              <w:rPr>
                <w:rFonts w:asciiTheme="majorHAnsi" w:hAnsiTheme="majorHAnsi" w:cstheme="majorHAnsi"/>
                <w:szCs w:val="21"/>
              </w:rPr>
              <w:t>届预计毕业生</w:t>
            </w:r>
            <w:r>
              <w:rPr>
                <w:rFonts w:asciiTheme="majorHAnsi" w:hAnsiTheme="majorHAnsi" w:cstheme="majorHAnsi" w:hint="eastAsia"/>
                <w:szCs w:val="21"/>
              </w:rPr>
              <w:t>欠学分</w:t>
            </w:r>
            <w:r w:rsidRPr="00ED5CAF">
              <w:rPr>
                <w:rFonts w:asciiTheme="majorHAnsi" w:hAnsiTheme="majorHAnsi" w:cstheme="majorHAnsi"/>
                <w:szCs w:val="21"/>
              </w:rPr>
              <w:t>课程重学办理。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报送重学数据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>
              <w:rPr>
                <w:rFonts w:asciiTheme="majorHAnsi" w:hAnsiTheme="majorHAnsi" w:cstheme="majorHAnsi" w:hint="eastAsia"/>
                <w:szCs w:val="21"/>
              </w:rPr>
              <w:t>2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4</w:t>
            </w:r>
            <w:r w:rsidRPr="00ED5CAF">
              <w:rPr>
                <w:rFonts w:asciiTheme="majorHAnsi" w:hAnsiTheme="majorHAnsi" w:cstheme="majorHAnsi"/>
                <w:b/>
                <w:szCs w:val="21"/>
              </w:rPr>
              <w:t>月</w:t>
            </w: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预计毕业生信息校对（第</w:t>
            </w:r>
            <w:r>
              <w:rPr>
                <w:rFonts w:asciiTheme="majorHAnsi" w:hAnsiTheme="majorHAnsi" w:cstheme="majorHAnsi" w:hint="eastAsia"/>
                <w:szCs w:val="21"/>
              </w:rPr>
              <w:t>二</w:t>
            </w:r>
            <w:r w:rsidRPr="00ED5CAF">
              <w:rPr>
                <w:rFonts w:asciiTheme="majorHAnsi" w:hAnsiTheme="majorHAnsi" w:cstheme="majorHAnsi"/>
                <w:szCs w:val="21"/>
              </w:rPr>
              <w:t>稿）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>
              <w:rPr>
                <w:rFonts w:asciiTheme="majorHAnsi" w:hAnsiTheme="majorHAnsi" w:cstheme="majorHAnsi" w:hint="eastAsia"/>
                <w:szCs w:val="21"/>
              </w:rPr>
              <w:t>7</w:t>
            </w:r>
            <w:r w:rsidRPr="00ED5CAF">
              <w:rPr>
                <w:rFonts w:asciiTheme="majorHAnsi" w:hAnsiTheme="majorHAnsi" w:cstheme="majorHAnsi"/>
                <w:szCs w:val="21"/>
              </w:rPr>
              <w:t>周（截至</w:t>
            </w:r>
            <w:r w:rsidRPr="00ED5CAF">
              <w:rPr>
                <w:rFonts w:asciiTheme="majorHAnsi" w:hAnsiTheme="majorHAnsi" w:cstheme="majorHAnsi"/>
                <w:szCs w:val="21"/>
              </w:rPr>
              <w:t>4</w:t>
            </w:r>
            <w:r w:rsidRPr="00ED5CAF">
              <w:rPr>
                <w:rFonts w:asciiTheme="majorHAnsi" w:hAnsiTheme="majorHAnsi" w:cstheme="majorHAnsi"/>
                <w:szCs w:val="21"/>
              </w:rPr>
              <w:t>月</w:t>
            </w:r>
            <w:r>
              <w:rPr>
                <w:rFonts w:asciiTheme="majorHAnsi" w:hAnsiTheme="majorHAnsi" w:cstheme="majorHAnsi" w:hint="eastAsia"/>
                <w:szCs w:val="21"/>
              </w:rPr>
              <w:t>13</w:t>
            </w:r>
            <w:r w:rsidRPr="00ED5CAF">
              <w:rPr>
                <w:rFonts w:asciiTheme="majorHAnsi" w:hAnsiTheme="majorHAnsi" w:cstheme="majorHAnsi"/>
                <w:szCs w:val="21"/>
              </w:rPr>
              <w:t>日）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要求各院部在前</w:t>
            </w:r>
            <w:r w:rsidRPr="00ED5CAF">
              <w:rPr>
                <w:rFonts w:asciiTheme="majorHAnsi" w:hAnsiTheme="majorHAnsi" w:cstheme="majorHAnsi"/>
                <w:szCs w:val="21"/>
              </w:rPr>
              <w:t>4</w:t>
            </w:r>
            <w:r w:rsidRPr="00ED5CAF">
              <w:rPr>
                <w:rFonts w:asciiTheme="majorHAnsi" w:hAnsiTheme="majorHAnsi" w:cstheme="majorHAnsi"/>
                <w:szCs w:val="21"/>
              </w:rPr>
              <w:t>周完成学籍异动，包含因欠学分等情况而降级者。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5</w:t>
            </w:r>
            <w:r w:rsidRPr="00ED5CAF">
              <w:rPr>
                <w:rFonts w:asciiTheme="majorHAnsi" w:hAnsiTheme="majorHAnsi" w:cstheme="majorHAnsi"/>
                <w:b/>
                <w:szCs w:val="21"/>
              </w:rPr>
              <w:t>月</w:t>
            </w: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预计毕业生名单</w:t>
            </w:r>
            <w:r>
              <w:rPr>
                <w:rFonts w:asciiTheme="majorHAnsi" w:hAnsiTheme="majorHAnsi" w:cstheme="majorHAnsi" w:hint="eastAsia"/>
                <w:szCs w:val="21"/>
              </w:rPr>
              <w:t>与</w:t>
            </w:r>
            <w:proofErr w:type="gramStart"/>
            <w:r>
              <w:rPr>
                <w:rFonts w:asciiTheme="majorHAnsi" w:hAnsiTheme="majorHAnsi" w:cstheme="majorHAnsi" w:hint="eastAsia"/>
                <w:szCs w:val="21"/>
              </w:rPr>
              <w:t>学信网毕业生</w:t>
            </w:r>
            <w:proofErr w:type="gramEnd"/>
            <w:r>
              <w:rPr>
                <w:rFonts w:asciiTheme="majorHAnsi" w:hAnsiTheme="majorHAnsi" w:cstheme="majorHAnsi" w:hint="eastAsia"/>
                <w:szCs w:val="21"/>
              </w:rPr>
              <w:t>数据比对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</w:t>
            </w:r>
            <w:r>
              <w:rPr>
                <w:rFonts w:asciiTheme="majorHAnsi" w:hAnsiTheme="majorHAnsi" w:cstheme="majorHAnsi" w:hint="eastAsia"/>
                <w:szCs w:val="21"/>
              </w:rPr>
              <w:t>1-12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报送《毕业生自主发展计划学分登记表》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1</w:t>
            </w:r>
            <w:r>
              <w:rPr>
                <w:rFonts w:asciiTheme="majorHAnsi" w:hAnsiTheme="majorHAnsi" w:cstheme="majorHAnsi" w:hint="eastAsia"/>
                <w:szCs w:val="21"/>
              </w:rPr>
              <w:t>3</w:t>
            </w:r>
            <w:r w:rsidRPr="00ED5CAF">
              <w:rPr>
                <w:rFonts w:asciiTheme="majorHAnsi" w:hAnsiTheme="majorHAnsi" w:cstheme="majorHAnsi"/>
                <w:szCs w:val="21"/>
              </w:rPr>
              <w:t>周（截止</w:t>
            </w:r>
            <w:r w:rsidRPr="00ED5CAF">
              <w:rPr>
                <w:rFonts w:asciiTheme="majorHAnsi" w:hAnsiTheme="majorHAnsi" w:cstheme="majorHAnsi"/>
                <w:szCs w:val="21"/>
              </w:rPr>
              <w:t>5</w:t>
            </w:r>
            <w:r w:rsidRPr="00ED5CAF">
              <w:rPr>
                <w:rFonts w:asciiTheme="majorHAnsi" w:hAnsiTheme="majorHAnsi" w:cstheme="majorHAnsi"/>
                <w:szCs w:val="21"/>
              </w:rPr>
              <w:t>月</w:t>
            </w:r>
            <w:r w:rsidRPr="00ED5CAF">
              <w:rPr>
                <w:rFonts w:asciiTheme="majorHAnsi" w:hAnsiTheme="majorHAnsi" w:cstheme="majorHAnsi"/>
                <w:szCs w:val="21"/>
              </w:rPr>
              <w:t>25</w:t>
            </w:r>
            <w:r w:rsidRPr="00ED5CAF">
              <w:rPr>
                <w:rFonts w:asciiTheme="majorHAnsi" w:hAnsiTheme="majorHAnsi" w:cstheme="majorHAnsi"/>
                <w:szCs w:val="21"/>
              </w:rPr>
              <w:t>日）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预计毕业生学分完成情况预审（第三次）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</w:t>
            </w:r>
            <w:r>
              <w:rPr>
                <w:rFonts w:asciiTheme="majorHAnsi" w:hAnsiTheme="majorHAnsi" w:cstheme="majorHAnsi" w:hint="eastAsia"/>
                <w:szCs w:val="21"/>
              </w:rPr>
              <w:t>3-14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ED5CAF">
              <w:rPr>
                <w:rFonts w:asciiTheme="majorHAnsi" w:hAnsiTheme="majorHAnsi" w:cstheme="majorHAnsi"/>
                <w:b/>
                <w:szCs w:val="21"/>
              </w:rPr>
              <w:t>6</w:t>
            </w:r>
            <w:r w:rsidRPr="00ED5CAF">
              <w:rPr>
                <w:rFonts w:asciiTheme="majorHAnsi" w:hAnsiTheme="majorHAnsi" w:cstheme="majorHAnsi"/>
                <w:b/>
                <w:szCs w:val="21"/>
              </w:rPr>
              <w:t>月</w:t>
            </w: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毕业证书、学位证书签章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15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根据预计毕业生第三次预审结果领取证书。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毕业生毕业及学位结论审核（终审）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16</w:t>
            </w:r>
            <w:r w:rsidRPr="00ED5CAF">
              <w:rPr>
                <w:rFonts w:asciiTheme="majorHAnsi" w:hAnsiTheme="majorHAnsi" w:cstheme="majorHAnsi"/>
                <w:szCs w:val="21"/>
              </w:rPr>
              <w:t>周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毕业生成绩记载表签章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第</w:t>
            </w:r>
            <w:r w:rsidRPr="00ED5CAF">
              <w:rPr>
                <w:rFonts w:asciiTheme="majorHAnsi" w:hAnsiTheme="majorHAnsi" w:cstheme="majorHAnsi"/>
                <w:szCs w:val="21"/>
              </w:rPr>
              <w:t>17</w:t>
            </w:r>
            <w:r w:rsidRPr="00ED5CAF">
              <w:rPr>
                <w:rFonts w:asciiTheme="majorHAnsi" w:hAnsiTheme="majorHAnsi" w:cstheme="majorHAnsi"/>
                <w:szCs w:val="21"/>
              </w:rPr>
              <w:t>周（</w:t>
            </w:r>
            <w:r w:rsidRPr="00ED5CAF">
              <w:rPr>
                <w:rFonts w:asciiTheme="majorHAnsi" w:hAnsiTheme="majorHAnsi" w:cstheme="majorHAnsi"/>
                <w:szCs w:val="21"/>
              </w:rPr>
              <w:t>6</w:t>
            </w:r>
            <w:r w:rsidRPr="00ED5CAF">
              <w:rPr>
                <w:rFonts w:asciiTheme="majorHAnsi" w:hAnsiTheme="majorHAnsi" w:cstheme="majorHAnsi"/>
                <w:szCs w:val="21"/>
              </w:rPr>
              <w:t>月</w:t>
            </w:r>
            <w:r>
              <w:rPr>
                <w:rFonts w:asciiTheme="majorHAnsi" w:hAnsiTheme="majorHAnsi" w:cstheme="majorHAnsi" w:hint="eastAsia"/>
                <w:szCs w:val="21"/>
              </w:rPr>
              <w:t>19-21</w:t>
            </w:r>
            <w:r w:rsidRPr="00ED5CAF">
              <w:rPr>
                <w:rFonts w:asciiTheme="majorHAnsi" w:hAnsiTheme="majorHAnsi" w:cstheme="majorHAnsi"/>
                <w:szCs w:val="21"/>
              </w:rPr>
              <w:t>日）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 w:hint="eastAsia"/>
                <w:b/>
                <w:szCs w:val="21"/>
              </w:rPr>
              <w:t>6</w:t>
            </w:r>
            <w:r w:rsidRPr="00ED5CAF">
              <w:rPr>
                <w:rFonts w:asciiTheme="majorHAnsi" w:hAnsiTheme="majorHAnsi" w:cstheme="majorHAnsi"/>
                <w:b/>
                <w:szCs w:val="21"/>
              </w:rPr>
              <w:t>月</w:t>
            </w: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发放毕业证书、学位证书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截至</w:t>
            </w:r>
            <w:r>
              <w:rPr>
                <w:rFonts w:asciiTheme="majorHAnsi" w:hAnsiTheme="majorHAnsi" w:cstheme="majorHAnsi" w:hint="eastAsia"/>
                <w:szCs w:val="21"/>
              </w:rPr>
              <w:t>6</w:t>
            </w:r>
            <w:r w:rsidRPr="00ED5CAF">
              <w:rPr>
                <w:rFonts w:asciiTheme="majorHAnsi" w:hAnsiTheme="majorHAnsi" w:cstheme="majorHAnsi"/>
                <w:szCs w:val="21"/>
              </w:rPr>
              <w:t>月</w:t>
            </w:r>
            <w:r>
              <w:rPr>
                <w:rFonts w:asciiTheme="majorHAnsi" w:hAnsiTheme="majorHAnsi" w:cstheme="majorHAnsi" w:hint="eastAsia"/>
                <w:szCs w:val="21"/>
              </w:rPr>
              <w:t>23</w:t>
            </w:r>
            <w:r w:rsidRPr="00ED5CAF">
              <w:rPr>
                <w:rFonts w:asciiTheme="majorHAnsi" w:hAnsiTheme="majorHAnsi" w:cstheme="majorHAnsi"/>
                <w:szCs w:val="21"/>
              </w:rPr>
              <w:t>日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未能正常毕业学生证书返还及结业</w:t>
            </w:r>
            <w:r>
              <w:rPr>
                <w:rFonts w:asciiTheme="majorHAnsi" w:hAnsiTheme="majorHAnsi" w:cstheme="majorHAnsi" w:hint="eastAsia"/>
                <w:szCs w:val="21"/>
              </w:rPr>
              <w:t>、</w:t>
            </w:r>
            <w:r w:rsidRPr="00ED5CAF">
              <w:rPr>
                <w:rFonts w:asciiTheme="majorHAnsi" w:hAnsiTheme="majorHAnsi" w:cstheme="majorHAnsi"/>
                <w:szCs w:val="21"/>
              </w:rPr>
              <w:t>延读</w:t>
            </w:r>
            <w:r>
              <w:rPr>
                <w:rFonts w:asciiTheme="majorHAnsi" w:hAnsiTheme="majorHAnsi" w:cstheme="majorHAnsi" w:hint="eastAsia"/>
                <w:szCs w:val="21"/>
              </w:rPr>
              <w:t>、肄业</w:t>
            </w:r>
            <w:r w:rsidRPr="00ED5CAF">
              <w:rPr>
                <w:rFonts w:asciiTheme="majorHAnsi" w:hAnsiTheme="majorHAnsi" w:cstheme="majorHAnsi"/>
                <w:szCs w:val="21"/>
              </w:rPr>
              <w:t>学生名单报送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截至</w:t>
            </w:r>
            <w:r>
              <w:rPr>
                <w:rFonts w:asciiTheme="majorHAnsi" w:hAnsiTheme="majorHAnsi" w:cstheme="majorHAnsi" w:hint="eastAsia"/>
                <w:szCs w:val="21"/>
              </w:rPr>
              <w:t>6</w:t>
            </w:r>
            <w:r w:rsidRPr="00ED5CAF">
              <w:rPr>
                <w:rFonts w:asciiTheme="majorHAnsi" w:hAnsiTheme="majorHAnsi" w:cstheme="majorHAnsi"/>
                <w:szCs w:val="21"/>
              </w:rPr>
              <w:t>月</w:t>
            </w:r>
            <w:r>
              <w:rPr>
                <w:rFonts w:asciiTheme="majorHAnsi" w:hAnsiTheme="majorHAnsi" w:cstheme="majorHAnsi" w:hint="eastAsia"/>
                <w:szCs w:val="21"/>
              </w:rPr>
              <w:t>24</w:t>
            </w:r>
            <w:r w:rsidRPr="00ED5CAF">
              <w:rPr>
                <w:rFonts w:asciiTheme="majorHAnsi" w:hAnsiTheme="majorHAnsi" w:cstheme="majorHAnsi"/>
                <w:szCs w:val="21"/>
              </w:rPr>
              <w:t>日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结业和</w:t>
            </w:r>
            <w:proofErr w:type="gramStart"/>
            <w:r w:rsidRPr="00ED5CAF">
              <w:rPr>
                <w:rFonts w:asciiTheme="majorHAnsi" w:hAnsiTheme="majorHAnsi" w:cstheme="majorHAnsi"/>
                <w:szCs w:val="21"/>
              </w:rPr>
              <w:t>延读</w:t>
            </w:r>
            <w:proofErr w:type="gramEnd"/>
            <w:r w:rsidRPr="00ED5CAF">
              <w:rPr>
                <w:rFonts w:asciiTheme="majorHAnsi" w:hAnsiTheme="majorHAnsi" w:cstheme="majorHAnsi"/>
                <w:szCs w:val="21"/>
              </w:rPr>
              <w:t>学生必须提交个人申请</w:t>
            </w:r>
            <w:r w:rsidRPr="00ED5CAF">
              <w:rPr>
                <w:rFonts w:asciiTheme="majorHAnsi" w:hAnsiTheme="majorHAnsi" w:cstheme="majorHAnsi"/>
                <w:szCs w:val="21"/>
              </w:rPr>
              <w:t>(</w:t>
            </w:r>
            <w:proofErr w:type="gramStart"/>
            <w:r w:rsidRPr="00ED5CAF">
              <w:rPr>
                <w:rFonts w:asciiTheme="majorHAnsi" w:hAnsiTheme="majorHAnsi" w:cstheme="majorHAnsi"/>
                <w:szCs w:val="21"/>
              </w:rPr>
              <w:t>手写版</w:t>
            </w:r>
            <w:proofErr w:type="gramEnd"/>
            <w:r w:rsidRPr="00ED5CAF">
              <w:rPr>
                <w:rFonts w:asciiTheme="majorHAnsi" w:hAnsiTheme="majorHAnsi" w:cstheme="majorHAnsi"/>
                <w:szCs w:val="21"/>
              </w:rPr>
              <w:t>)</w:t>
            </w:r>
            <w:r w:rsidRPr="00ED5CAF">
              <w:rPr>
                <w:rFonts w:asciiTheme="majorHAnsi" w:hAnsiTheme="majorHAnsi" w:cstheme="majorHAnsi"/>
                <w:szCs w:val="21"/>
              </w:rPr>
              <w:t>；且延</w:t>
            </w:r>
            <w:proofErr w:type="gramStart"/>
            <w:r w:rsidRPr="00ED5CAF">
              <w:rPr>
                <w:rFonts w:asciiTheme="majorHAnsi" w:hAnsiTheme="majorHAnsi" w:cstheme="majorHAnsi"/>
                <w:szCs w:val="21"/>
              </w:rPr>
              <w:t>读学生</w:t>
            </w:r>
            <w:proofErr w:type="gramEnd"/>
            <w:r w:rsidRPr="00ED5CAF">
              <w:rPr>
                <w:rFonts w:asciiTheme="majorHAnsi" w:hAnsiTheme="majorHAnsi" w:cstheme="majorHAnsi"/>
                <w:szCs w:val="21"/>
              </w:rPr>
              <w:t>应在离校前</w:t>
            </w:r>
            <w:proofErr w:type="gramStart"/>
            <w:r w:rsidRPr="00ED5CAF">
              <w:rPr>
                <w:rFonts w:asciiTheme="majorHAnsi" w:hAnsiTheme="majorHAnsi" w:cstheme="majorHAnsi"/>
                <w:szCs w:val="21"/>
              </w:rPr>
              <w:t>办理完延读</w:t>
            </w:r>
            <w:proofErr w:type="gramEnd"/>
            <w:r w:rsidRPr="00ED5CAF">
              <w:rPr>
                <w:rFonts w:asciiTheme="majorHAnsi" w:hAnsiTheme="majorHAnsi" w:cstheme="majorHAnsi"/>
                <w:szCs w:val="21"/>
              </w:rPr>
              <w:t>手续。</w:t>
            </w:r>
          </w:p>
        </w:tc>
      </w:tr>
      <w:tr w:rsidR="00B632CE" w:rsidRPr="00ED5CAF" w:rsidTr="0059737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201</w:t>
            </w:r>
            <w:r>
              <w:rPr>
                <w:rFonts w:asciiTheme="majorHAnsi" w:hAnsiTheme="majorHAnsi" w:cstheme="majorHAnsi" w:hint="eastAsia"/>
                <w:szCs w:val="21"/>
              </w:rPr>
              <w:t>8</w:t>
            </w:r>
            <w:r w:rsidRPr="00ED5CAF">
              <w:rPr>
                <w:rFonts w:asciiTheme="majorHAnsi" w:hAnsiTheme="majorHAnsi" w:cstheme="majorHAnsi"/>
                <w:szCs w:val="21"/>
              </w:rPr>
              <w:t>届结业生证书换发</w:t>
            </w:r>
          </w:p>
        </w:tc>
        <w:tc>
          <w:tcPr>
            <w:tcW w:w="1559" w:type="dxa"/>
            <w:vAlign w:val="center"/>
          </w:tcPr>
          <w:p w:rsidR="00B632CE" w:rsidRPr="00ED5CAF" w:rsidRDefault="00B632CE" w:rsidP="0059737F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>截至</w:t>
            </w:r>
            <w:r>
              <w:rPr>
                <w:rFonts w:asciiTheme="majorHAnsi" w:hAnsiTheme="majorHAnsi" w:cstheme="majorHAnsi" w:hint="eastAsia"/>
                <w:szCs w:val="21"/>
              </w:rPr>
              <w:t>6</w:t>
            </w:r>
            <w:r w:rsidRPr="00ED5CAF">
              <w:rPr>
                <w:rFonts w:asciiTheme="majorHAnsi" w:hAnsiTheme="majorHAnsi" w:cstheme="majorHAnsi"/>
                <w:szCs w:val="21"/>
              </w:rPr>
              <w:t>月</w:t>
            </w:r>
            <w:r>
              <w:rPr>
                <w:rFonts w:asciiTheme="majorHAnsi" w:hAnsiTheme="majorHAnsi" w:cstheme="majorHAnsi" w:hint="eastAsia"/>
                <w:szCs w:val="21"/>
              </w:rPr>
              <w:t>27</w:t>
            </w:r>
            <w:r w:rsidRPr="00ED5CAF">
              <w:rPr>
                <w:rFonts w:asciiTheme="majorHAnsi" w:hAnsiTheme="majorHAnsi" w:cstheme="majorHAnsi"/>
                <w:szCs w:val="21"/>
              </w:rPr>
              <w:t>日</w:t>
            </w:r>
          </w:p>
        </w:tc>
        <w:tc>
          <w:tcPr>
            <w:tcW w:w="4961" w:type="dxa"/>
            <w:vAlign w:val="center"/>
          </w:tcPr>
          <w:p w:rsidR="00B632CE" w:rsidRPr="00ED5CAF" w:rsidRDefault="00B632CE" w:rsidP="0059737F">
            <w:pPr>
              <w:rPr>
                <w:rFonts w:asciiTheme="majorHAnsi" w:hAnsiTheme="majorHAnsi" w:cstheme="majorHAnsi"/>
                <w:szCs w:val="21"/>
              </w:rPr>
            </w:pPr>
            <w:r w:rsidRPr="00ED5CAF">
              <w:rPr>
                <w:rFonts w:asciiTheme="majorHAnsi" w:hAnsiTheme="majorHAnsi" w:cstheme="majorHAnsi"/>
                <w:szCs w:val="21"/>
              </w:rPr>
              <w:t xml:space="preserve">　</w:t>
            </w:r>
          </w:p>
        </w:tc>
      </w:tr>
    </w:tbl>
    <w:p w:rsidR="00DB6D61" w:rsidRDefault="00DB6D61">
      <w:bookmarkStart w:id="0" w:name="_GoBack"/>
      <w:bookmarkEnd w:id="0"/>
    </w:p>
    <w:sectPr w:rsidR="00DB6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E"/>
    <w:rsid w:val="00B632CE"/>
    <w:rsid w:val="00D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yyy</cp:lastModifiedBy>
  <cp:revision>1</cp:revision>
  <dcterms:created xsi:type="dcterms:W3CDTF">2019-03-06T06:13:00Z</dcterms:created>
  <dcterms:modified xsi:type="dcterms:W3CDTF">2019-03-06T06:13:00Z</dcterms:modified>
</cp:coreProperties>
</file>