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25" w:rsidRPr="00AA3D9C" w:rsidRDefault="005A6A25" w:rsidP="005A6A25">
      <w:pPr>
        <w:autoSpaceDN w:val="0"/>
        <w:spacing w:line="560" w:lineRule="exact"/>
        <w:jc w:val="left"/>
        <w:rPr>
          <w:rFonts w:ascii="黑体" w:eastAsia="黑体"/>
          <w:sz w:val="32"/>
          <w:szCs w:val="32"/>
        </w:rPr>
      </w:pPr>
      <w:r w:rsidRPr="00AA3D9C">
        <w:rPr>
          <w:rFonts w:ascii="黑体" w:eastAsia="黑体" w:hint="eastAsia"/>
          <w:sz w:val="32"/>
          <w:szCs w:val="32"/>
        </w:rPr>
        <w:t>附件</w:t>
      </w:r>
      <w:r w:rsidRPr="00AA3D9C">
        <w:rPr>
          <w:rFonts w:ascii="黑体" w:eastAsia="黑体"/>
          <w:sz w:val="32"/>
          <w:szCs w:val="32"/>
        </w:rPr>
        <w:t>2</w:t>
      </w:r>
    </w:p>
    <w:p w:rsidR="005A6A25" w:rsidRPr="00AA3D9C" w:rsidRDefault="005A6A25" w:rsidP="005A6A2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A3D9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全国</w:t>
      </w:r>
      <w:r w:rsidRPr="00AA3D9C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大学英语四六级考试</w:t>
      </w:r>
      <w:r w:rsidRPr="00AA3D9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（</w:t>
      </w:r>
      <w:r w:rsidRPr="00AA3D9C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口试</w:t>
      </w:r>
      <w:r w:rsidRPr="00AA3D9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）考点名单</w:t>
      </w:r>
    </w:p>
    <w:p w:rsidR="005A6A25" w:rsidRPr="00AA3D9C" w:rsidRDefault="005A6A25" w:rsidP="005A6A25">
      <w:pPr>
        <w:spacing w:line="2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2370"/>
        <w:gridCol w:w="5037"/>
      </w:tblGrid>
      <w:tr w:rsidR="005A6A25" w:rsidRPr="00AA3D9C" w:rsidTr="005A6A25">
        <w:trPr>
          <w:trHeight w:hRule="exact" w:val="486"/>
          <w:jc w:val="center"/>
        </w:trPr>
        <w:tc>
          <w:tcPr>
            <w:tcW w:w="912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市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考点代码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考点名称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 w:val="restar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37001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山东大学（中心校区）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37002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山东师范大学（长清校区）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370031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山东财经大学（舜耕校区）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370033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山东财经大学（圣井校区）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37007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山东建筑大学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37008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齐鲁工业大学（长清大学城校区）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37012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山东政法学院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37019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山东青年政治学院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37024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齐鲁师范学院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37026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山东外事职业大学</w:t>
            </w:r>
          </w:p>
        </w:tc>
      </w:tr>
      <w:tr w:rsidR="005A6A25" w:rsidRPr="00AA3D9C" w:rsidTr="005A6A25">
        <w:trPr>
          <w:trHeight w:hRule="exact" w:val="375"/>
          <w:jc w:val="center"/>
        </w:trPr>
        <w:tc>
          <w:tcPr>
            <w:tcW w:w="912" w:type="pct"/>
            <w:vMerge w:val="restar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37052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中国海洋大学（崂山）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37055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山东科技大学（青岛）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37071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青岛恒星学院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37072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山东大学（青岛）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 w:val="restar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37221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山东大学（威海）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37222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哈尔滨工业大学（威海）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 w:val="restar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37143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山东工商学院</w:t>
            </w:r>
          </w:p>
        </w:tc>
      </w:tr>
      <w:tr w:rsidR="005A6A25" w:rsidRPr="00AA3D9C" w:rsidTr="005A6A25">
        <w:trPr>
          <w:trHeight w:hRule="exact" w:val="359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37147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滨州医学院</w:t>
            </w:r>
          </w:p>
        </w:tc>
      </w:tr>
      <w:tr w:rsidR="005A6A25" w:rsidRPr="00AA3D9C" w:rsidTr="005A6A25">
        <w:trPr>
          <w:trHeight w:hRule="exact" w:val="359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37149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青岛农业大学海都学院</w:t>
            </w:r>
          </w:p>
        </w:tc>
      </w:tr>
      <w:tr w:rsidR="005A6A25" w:rsidRPr="00AA3D9C" w:rsidTr="005A6A25">
        <w:trPr>
          <w:trHeight w:hRule="exact" w:val="359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37150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济南大学泉城学院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37132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东营职业学院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 w:val="restar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372122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山东农业大学南校区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372121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山东农业大学北校区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 w:val="restar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37201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曲阜师范大学（曲阜）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Merge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37202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济宁医学院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A434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37231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A434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曲阜师范大学（日照）</w:t>
            </w:r>
          </w:p>
        </w:tc>
      </w:tr>
    </w:tbl>
    <w:p w:rsidR="005A6A25" w:rsidRDefault="005A6A25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2370"/>
        <w:gridCol w:w="5037"/>
      </w:tblGrid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lastRenderedPageBreak/>
              <w:t>市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考点代码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考点名称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37234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5A6A2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济宁医学院日照校区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37173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5A6A2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潍坊科技学院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37251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5A6A2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德州学院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kern w:val="0"/>
                <w:sz w:val="24"/>
              </w:rPr>
              <w:t>滨州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/>
                <w:kern w:val="0"/>
                <w:sz w:val="24"/>
              </w:rPr>
              <w:t>37271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5A6A2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kern w:val="0"/>
                <w:sz w:val="24"/>
              </w:rPr>
              <w:t>滨州医学院</w:t>
            </w:r>
          </w:p>
        </w:tc>
      </w:tr>
      <w:tr w:rsidR="005A6A25" w:rsidRPr="00AA3D9C" w:rsidTr="005A6A25">
        <w:trPr>
          <w:trHeight w:hRule="exact" w:val="397"/>
          <w:jc w:val="center"/>
        </w:trPr>
        <w:tc>
          <w:tcPr>
            <w:tcW w:w="912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kern w:val="0"/>
                <w:sz w:val="24"/>
              </w:rPr>
              <w:t>聊城</w:t>
            </w:r>
          </w:p>
        </w:tc>
        <w:tc>
          <w:tcPr>
            <w:tcW w:w="1308" w:type="pct"/>
            <w:vAlign w:val="center"/>
          </w:tcPr>
          <w:p w:rsidR="005A6A25" w:rsidRPr="00AA3D9C" w:rsidRDefault="005A6A25" w:rsidP="005A6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kern w:val="0"/>
                <w:sz w:val="24"/>
              </w:rPr>
              <w:t>37262</w:t>
            </w:r>
          </w:p>
        </w:tc>
        <w:tc>
          <w:tcPr>
            <w:tcW w:w="2780" w:type="pct"/>
            <w:vAlign w:val="center"/>
          </w:tcPr>
          <w:p w:rsidR="005A6A25" w:rsidRPr="00AA3D9C" w:rsidRDefault="005A6A25" w:rsidP="005A6A2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AA3D9C">
              <w:rPr>
                <w:rFonts w:ascii="仿宋_GB2312" w:eastAsia="仿宋_GB2312" w:hAnsi="宋体" w:cs="仿宋_GB2312" w:hint="eastAsia"/>
                <w:kern w:val="0"/>
                <w:sz w:val="24"/>
              </w:rPr>
              <w:t>聊城大学东昌学院</w:t>
            </w:r>
          </w:p>
        </w:tc>
      </w:tr>
    </w:tbl>
    <w:p w:rsidR="005A6A25" w:rsidRPr="00AA3D9C" w:rsidRDefault="005A6A25" w:rsidP="005A6A25">
      <w:pPr>
        <w:spacing w:line="520" w:lineRule="exact"/>
        <w:rPr>
          <w:rFonts w:ascii="黑体" w:eastAsia="黑体"/>
          <w:sz w:val="32"/>
          <w:szCs w:val="32"/>
        </w:rPr>
      </w:pPr>
    </w:p>
    <w:p w:rsidR="007921D5" w:rsidRDefault="005A6A25" w:rsidP="005A6A25">
      <w:pPr>
        <w:spacing w:line="500" w:lineRule="exact"/>
        <w:jc w:val="center"/>
      </w:pPr>
      <w:r w:rsidRPr="003A5B2C">
        <w:rPr>
          <w:rFonts w:ascii="仿宋_GB2312" w:eastAsia="仿宋_GB2312" w:hint="eastAsia"/>
          <w:sz w:val="24"/>
        </w:rPr>
        <w:t xml:space="preserve">        </w:t>
      </w:r>
      <w:bookmarkStart w:id="0" w:name="_GoBack"/>
      <w:bookmarkEnd w:id="0"/>
    </w:p>
    <w:sectPr w:rsidR="007921D5">
      <w:footerReference w:type="even" r:id="rId7"/>
      <w:footerReference w:type="default" r:id="rId8"/>
      <w:pgSz w:w="11906" w:h="16838" w:code="9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28" w:rsidRDefault="00C47828">
      <w:r>
        <w:separator/>
      </w:r>
    </w:p>
  </w:endnote>
  <w:endnote w:type="continuationSeparator" w:id="0">
    <w:p w:rsidR="00C47828" w:rsidRDefault="00C4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74" w:rsidRDefault="00244F74" w:rsidP="00557F8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F74" w:rsidRDefault="00244F74" w:rsidP="009A5D9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74" w:rsidRPr="009A5D98" w:rsidRDefault="00244F74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9A5D98">
      <w:rPr>
        <w:rStyle w:val="a5"/>
        <w:sz w:val="28"/>
        <w:szCs w:val="28"/>
      </w:rPr>
      <w:fldChar w:fldCharType="begin"/>
    </w:r>
    <w:r w:rsidRPr="009A5D98">
      <w:rPr>
        <w:rStyle w:val="a5"/>
        <w:sz w:val="28"/>
        <w:szCs w:val="28"/>
      </w:rPr>
      <w:instrText xml:space="preserve">PAGE  </w:instrText>
    </w:r>
    <w:r w:rsidRPr="009A5D98">
      <w:rPr>
        <w:rStyle w:val="a5"/>
        <w:sz w:val="28"/>
        <w:szCs w:val="28"/>
      </w:rPr>
      <w:fldChar w:fldCharType="separate"/>
    </w:r>
    <w:r w:rsidR="008E29E7">
      <w:rPr>
        <w:rStyle w:val="a5"/>
        <w:noProof/>
        <w:sz w:val="28"/>
        <w:szCs w:val="28"/>
      </w:rPr>
      <w:t>1</w:t>
    </w:r>
    <w:r w:rsidRPr="009A5D98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244F74" w:rsidRDefault="00244F74" w:rsidP="009A5D9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28" w:rsidRDefault="00C47828">
      <w:r>
        <w:separator/>
      </w:r>
    </w:p>
  </w:footnote>
  <w:footnote w:type="continuationSeparator" w:id="0">
    <w:p w:rsidR="00C47828" w:rsidRDefault="00C4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359515"/>
    <w:multiLevelType w:val="singleLevel"/>
    <w:tmpl w:val="883595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25"/>
    <w:rsid w:val="0002618D"/>
    <w:rsid w:val="000F18DA"/>
    <w:rsid w:val="0014707F"/>
    <w:rsid w:val="00244F74"/>
    <w:rsid w:val="002D008C"/>
    <w:rsid w:val="00323A4D"/>
    <w:rsid w:val="003A2CAD"/>
    <w:rsid w:val="00557F8D"/>
    <w:rsid w:val="0057488B"/>
    <w:rsid w:val="005A6A25"/>
    <w:rsid w:val="00644798"/>
    <w:rsid w:val="007921D5"/>
    <w:rsid w:val="007D62F5"/>
    <w:rsid w:val="008E29E7"/>
    <w:rsid w:val="009A5D98"/>
    <w:rsid w:val="00A3694B"/>
    <w:rsid w:val="00B16A4C"/>
    <w:rsid w:val="00C47828"/>
    <w:rsid w:val="00EE3D1B"/>
    <w:rsid w:val="00F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E0365"/>
  <w15:chartTrackingRefBased/>
  <w15:docId w15:val="{531C8129-2B9D-4F4B-A535-7C758CA3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a4"/>
    <w:qFormat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9A5D98"/>
  </w:style>
  <w:style w:type="paragraph" w:styleId="a6">
    <w:name w:val="header"/>
    <w:basedOn w:val="a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rsid w:val="005A6A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771;&#35797;&#38498;&#27169;&#26495;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sdjy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subject/>
  <dc:creator>文印室3</dc:creator>
  <cp:keywords/>
  <dc:description/>
  <cp:lastModifiedBy>dell</cp:lastModifiedBy>
  <cp:revision>2</cp:revision>
  <cp:lastPrinted>2006-11-20T06:42:00Z</cp:lastPrinted>
  <dcterms:created xsi:type="dcterms:W3CDTF">2021-09-13T10:09:00Z</dcterms:created>
  <dcterms:modified xsi:type="dcterms:W3CDTF">2021-09-13T10:09:00Z</dcterms:modified>
</cp:coreProperties>
</file>